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A2146" w14:textId="77777777" w:rsidR="00C119D6" w:rsidRPr="00187C5B" w:rsidRDefault="00C119D6" w:rsidP="0042498E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СИЛЛАБУС</w:t>
      </w:r>
    </w:p>
    <w:p w14:paraId="02BB35DA" w14:textId="7A00AF93" w:rsidR="00C119D6" w:rsidRPr="00401DA1" w:rsidRDefault="00756415" w:rsidP="00C119D6">
      <w:pPr>
        <w:jc w:val="center"/>
        <w:rPr>
          <w:b/>
          <w:sz w:val="20"/>
          <w:szCs w:val="20"/>
        </w:rPr>
      </w:pPr>
      <w:r w:rsidRPr="00187C5B">
        <w:rPr>
          <w:b/>
          <w:sz w:val="20"/>
          <w:szCs w:val="20"/>
        </w:rPr>
        <w:t>О</w:t>
      </w:r>
      <w:r w:rsidR="00C119D6" w:rsidRPr="00187C5B">
        <w:rPr>
          <w:b/>
          <w:sz w:val="20"/>
          <w:szCs w:val="20"/>
        </w:rPr>
        <w:t>сенний семестр 202</w:t>
      </w:r>
      <w:r w:rsidR="00F31D74">
        <w:rPr>
          <w:b/>
          <w:sz w:val="20"/>
          <w:szCs w:val="20"/>
        </w:rPr>
        <w:t>4</w:t>
      </w:r>
      <w:r w:rsidR="00C119D6" w:rsidRPr="00187C5B">
        <w:rPr>
          <w:b/>
          <w:sz w:val="20"/>
          <w:szCs w:val="20"/>
        </w:rPr>
        <w:t>-</w:t>
      </w:r>
      <w:r w:rsidR="00C119D6" w:rsidRPr="00401DA1">
        <w:rPr>
          <w:b/>
          <w:sz w:val="20"/>
          <w:szCs w:val="20"/>
        </w:rPr>
        <w:t>202</w:t>
      </w:r>
      <w:r w:rsidR="00F31D74">
        <w:rPr>
          <w:b/>
          <w:sz w:val="20"/>
          <w:szCs w:val="20"/>
        </w:rPr>
        <w:t>5</w:t>
      </w:r>
      <w:r w:rsidR="00C119D6" w:rsidRPr="00401DA1">
        <w:rPr>
          <w:b/>
          <w:sz w:val="20"/>
          <w:szCs w:val="20"/>
        </w:rPr>
        <w:t xml:space="preserve"> учебного года</w:t>
      </w:r>
    </w:p>
    <w:p w14:paraId="29BD82C0" w14:textId="73AC3334" w:rsidR="004873CC" w:rsidRPr="00401DA1" w:rsidRDefault="00756415" w:rsidP="003D69B3">
      <w:pPr>
        <w:jc w:val="center"/>
        <w:rPr>
          <w:b/>
          <w:sz w:val="20"/>
          <w:szCs w:val="20"/>
        </w:rPr>
      </w:pPr>
      <w:r w:rsidRPr="00401DA1">
        <w:rPr>
          <w:b/>
          <w:sz w:val="20"/>
          <w:szCs w:val="20"/>
        </w:rPr>
        <w:t>О</w:t>
      </w:r>
      <w:r w:rsidR="00C119D6" w:rsidRPr="00401DA1">
        <w:rPr>
          <w:b/>
          <w:sz w:val="20"/>
          <w:szCs w:val="20"/>
        </w:rPr>
        <w:t>бразовательн</w:t>
      </w:r>
      <w:r w:rsidRPr="00401DA1">
        <w:rPr>
          <w:b/>
          <w:sz w:val="20"/>
          <w:szCs w:val="20"/>
        </w:rPr>
        <w:t>ая</w:t>
      </w:r>
      <w:r w:rsidR="00C119D6" w:rsidRPr="00401DA1">
        <w:rPr>
          <w:b/>
          <w:sz w:val="20"/>
          <w:szCs w:val="20"/>
        </w:rPr>
        <w:t xml:space="preserve"> программ</w:t>
      </w:r>
      <w:r w:rsidRPr="00401DA1">
        <w:rPr>
          <w:b/>
          <w:sz w:val="20"/>
          <w:szCs w:val="20"/>
        </w:rPr>
        <w:t>а</w:t>
      </w:r>
      <w:r w:rsidR="004056A1">
        <w:rPr>
          <w:b/>
          <w:sz w:val="20"/>
          <w:szCs w:val="20"/>
        </w:rPr>
        <w:t xml:space="preserve"> </w:t>
      </w:r>
      <w:r w:rsidR="004056A1" w:rsidRPr="004056A1">
        <w:rPr>
          <w:b/>
          <w:sz w:val="20"/>
          <w:szCs w:val="20"/>
        </w:rPr>
        <w:t>«</w:t>
      </w:r>
      <w:r w:rsidR="00113575" w:rsidRPr="00113575">
        <w:rPr>
          <w:b/>
          <w:sz w:val="20"/>
          <w:szCs w:val="20"/>
        </w:rPr>
        <w:t>История и методология дизайна</w:t>
      </w:r>
      <w:r w:rsidR="004056A1" w:rsidRPr="004056A1">
        <w:rPr>
          <w:b/>
          <w:sz w:val="20"/>
          <w:szCs w:val="20"/>
        </w:rPr>
        <w:t>»</w:t>
      </w:r>
      <w:r w:rsidR="00C119D6" w:rsidRPr="00401DA1">
        <w:rPr>
          <w:b/>
          <w:sz w:val="20"/>
          <w:szCs w:val="20"/>
        </w:rPr>
        <w:t xml:space="preserve"> </w:t>
      </w:r>
      <w:r w:rsidR="00187C5B" w:rsidRPr="00401DA1">
        <w:rPr>
          <w:b/>
          <w:sz w:val="20"/>
          <w:szCs w:val="20"/>
        </w:rPr>
        <w:t>«</w:t>
      </w:r>
      <w:r w:rsidR="004056A1">
        <w:rPr>
          <w:b/>
          <w:sz w:val="20"/>
          <w:szCs w:val="20"/>
          <w:lang w:val="kk-KZ"/>
        </w:rPr>
        <w:t>7М</w:t>
      </w:r>
      <w:r w:rsidR="00931781">
        <w:rPr>
          <w:b/>
          <w:sz w:val="20"/>
          <w:szCs w:val="20"/>
          <w:lang w:val="kk-KZ"/>
        </w:rPr>
        <w:t>02102-Дизайн</w:t>
      </w:r>
      <w:r w:rsidR="00187C5B" w:rsidRPr="00401DA1">
        <w:rPr>
          <w:b/>
          <w:sz w:val="20"/>
          <w:szCs w:val="20"/>
        </w:rPr>
        <w:t>»</w:t>
      </w:r>
    </w:p>
    <w:p w14:paraId="13BC8134" w14:textId="517204BA" w:rsidR="009F60A5" w:rsidRDefault="004056A1" w:rsidP="009F60A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9F60A5" w:rsidRPr="00401DA1">
        <w:rPr>
          <w:b/>
          <w:sz w:val="20"/>
          <w:szCs w:val="20"/>
        </w:rPr>
        <w:t xml:space="preserve"> курс, русское отделение</w:t>
      </w:r>
    </w:p>
    <w:p w14:paraId="3CF60DC6" w14:textId="1F278EB5" w:rsidR="004056A1" w:rsidRPr="00401DA1" w:rsidRDefault="004056A1" w:rsidP="004056A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849"/>
        <w:gridCol w:w="994"/>
        <w:gridCol w:w="140"/>
        <w:gridCol w:w="1135"/>
        <w:gridCol w:w="710"/>
        <w:gridCol w:w="1134"/>
        <w:gridCol w:w="992"/>
        <w:gridCol w:w="993"/>
        <w:gridCol w:w="1275"/>
        <w:gridCol w:w="2268"/>
      </w:tblGrid>
      <w:tr w:rsidR="00A51A7C" w:rsidRPr="003F2DC5" w14:paraId="5604C441" w14:textId="77777777" w:rsidTr="00FA516D">
        <w:trPr>
          <w:trHeight w:val="265"/>
        </w:trPr>
        <w:tc>
          <w:tcPr>
            <w:tcW w:w="18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23B6710" w:rsidR="00E55C26" w:rsidRPr="007D3CC4" w:rsidRDefault="00E55C26" w:rsidP="005F518B">
            <w:pPr>
              <w:rPr>
                <w:b/>
                <w:color w:val="FF0000"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3D" w14:textId="1A030009" w:rsidR="00AC0EFC" w:rsidRPr="00D476B4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284A217B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="003F6C48" w:rsidRPr="003F6C48">
              <w:rPr>
                <w:b/>
                <w:bCs/>
                <w:sz w:val="20"/>
                <w:szCs w:val="20"/>
              </w:rPr>
              <w:t>кредитов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02998281" w:rsidR="00923A42" w:rsidRPr="007D3CC4" w:rsidRDefault="00E55C26" w:rsidP="005F518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7D3CC4">
              <w:rPr>
                <w:b/>
                <w:sz w:val="20"/>
                <w:szCs w:val="20"/>
                <w:lang w:val="kk-KZ"/>
              </w:rPr>
              <w:t>студента</w:t>
            </w:r>
          </w:p>
          <w:p w14:paraId="5604C440" w14:textId="29E23BFD" w:rsidR="00E55C26" w:rsidRPr="00D476B4" w:rsidRDefault="00E55C26" w:rsidP="00AC0EFC">
            <w:pPr>
              <w:rPr>
                <w:b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7D3CC4">
              <w:rPr>
                <w:b/>
                <w:sz w:val="20"/>
                <w:szCs w:val="20"/>
                <w:lang w:val="kk-KZ"/>
              </w:rPr>
              <w:t>С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</w:tc>
      </w:tr>
      <w:tr w:rsidR="00FE6E28" w:rsidRPr="003F2DC5" w14:paraId="5604C44A" w14:textId="77777777" w:rsidTr="00FA516D">
        <w:trPr>
          <w:trHeight w:val="934"/>
        </w:trPr>
        <w:tc>
          <w:tcPr>
            <w:tcW w:w="1843" w:type="dxa"/>
            <w:gridSpan w:val="2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Практ</w:t>
            </w:r>
            <w:proofErr w:type="spellEnd"/>
            <w:r w:rsidRPr="003F2DC5"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275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4056A1" w:rsidRPr="003F2DC5" w14:paraId="5604C453" w14:textId="77777777" w:rsidTr="00006CE7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C" w14:textId="7BAE7BBD" w:rsidR="004056A1" w:rsidRPr="007360BA" w:rsidRDefault="00DE4D08" w:rsidP="004056A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97647 </w:t>
            </w:r>
            <w:r w:rsidR="00113575" w:rsidRPr="00113575">
              <w:rPr>
                <w:b/>
                <w:sz w:val="20"/>
                <w:szCs w:val="20"/>
              </w:rPr>
              <w:t>История и методология дизайна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D" w14:textId="3EDACCD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E" w14:textId="33B760A2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4F" w14:textId="1452F99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487D">
              <w:rPr>
                <w:sz w:val="20"/>
                <w:szCs w:val="20"/>
              </w:rPr>
              <w:t>,</w:t>
            </w:r>
            <w:r w:rsidR="00EE4859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0" w14:textId="0AC0BEFD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1" w14:textId="0244DDAA" w:rsidR="004056A1" w:rsidRPr="007360BA" w:rsidRDefault="004056A1" w:rsidP="004056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4C452" w14:textId="448D2B48" w:rsidR="004056A1" w:rsidRPr="007360BA" w:rsidRDefault="00FB487D" w:rsidP="004056A1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953962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3F2DC5" w:rsidRDefault="0078340B" w:rsidP="00FC1689">
            <w:pPr>
              <w:rPr>
                <w:b/>
                <w:sz w:val="20"/>
                <w:szCs w:val="20"/>
              </w:rPr>
            </w:pPr>
            <w:r w:rsidRPr="00953962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3F2DC5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4056A1" w:rsidRPr="003F2DC5" w14:paraId="5604C46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2DB4A98F" w:rsidR="004056A1" w:rsidRPr="00C9574B" w:rsidRDefault="004056A1" w:rsidP="00405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7AAABC55" w:rsidR="004056A1" w:rsidRPr="003F2DC5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Теоретически</w:t>
            </w:r>
          </w:p>
        </w:tc>
        <w:tc>
          <w:tcPr>
            <w:tcW w:w="18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3A05B656" w:rsidR="004056A1" w:rsidRPr="004056A1" w:rsidRDefault="004056A1" w:rsidP="004056A1">
            <w:pPr>
              <w:jc w:val="center"/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563D3BB2" w:rsidR="004056A1" w:rsidRPr="004056A1" w:rsidRDefault="004056A1" w:rsidP="004056A1">
            <w:pPr>
              <w:rPr>
                <w:sz w:val="20"/>
                <w:szCs w:val="20"/>
              </w:rPr>
            </w:pPr>
            <w:r w:rsidRPr="004056A1">
              <w:rPr>
                <w:sz w:val="20"/>
                <w:szCs w:val="20"/>
              </w:rPr>
              <w:t>Аналитическая дифференциация, сравнительный анализ. Задания на различные ситуации, дискуссии, мыслительные процессы.</w:t>
            </w:r>
          </w:p>
        </w:tc>
        <w:tc>
          <w:tcPr>
            <w:tcW w:w="354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0" w14:textId="5C91F05E" w:rsidR="004056A1" w:rsidRPr="00196D63" w:rsidRDefault="004056A1" w:rsidP="004056A1">
            <w:pPr>
              <w:rPr>
                <w:sz w:val="16"/>
                <w:szCs w:val="16"/>
              </w:rPr>
            </w:pPr>
            <w:r w:rsidRPr="004056A1">
              <w:rPr>
                <w:sz w:val="20"/>
                <w:szCs w:val="20"/>
              </w:rPr>
              <w:t>Вопрос и ответ. Письменный экзамен</w:t>
            </w:r>
          </w:p>
        </w:tc>
      </w:tr>
      <w:tr w:rsidR="00EA6B9A" w:rsidRPr="003F2DC5" w14:paraId="5604C465" w14:textId="77777777" w:rsidTr="00FA516D">
        <w:trPr>
          <w:trHeight w:val="214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EA6B9A" w:rsidRPr="003F2DC5" w:rsidRDefault="00EA6B9A" w:rsidP="00EA6B9A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D6787C8" w:rsidR="00EA6B9A" w:rsidRPr="004441CB" w:rsidRDefault="00C32AD4" w:rsidP="00EA6B9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Кисимисов</w:t>
            </w:r>
            <w:proofErr w:type="spellEnd"/>
            <w:r>
              <w:rPr>
                <w:sz w:val="20"/>
                <w:szCs w:val="20"/>
              </w:rPr>
              <w:t xml:space="preserve"> Ерболат </w:t>
            </w:r>
            <w:proofErr w:type="spellStart"/>
            <w:r>
              <w:rPr>
                <w:sz w:val="20"/>
                <w:szCs w:val="20"/>
              </w:rPr>
              <w:t>Турсынханович</w:t>
            </w:r>
            <w:proofErr w:type="spellEnd"/>
          </w:p>
        </w:tc>
        <w:tc>
          <w:tcPr>
            <w:tcW w:w="3543" w:type="dxa"/>
            <w:gridSpan w:val="2"/>
            <w:vMerge/>
          </w:tcPr>
          <w:p w14:paraId="5604C464" w14:textId="77777777" w:rsidR="00EA6B9A" w:rsidRPr="003F2DC5" w:rsidRDefault="00EA6B9A" w:rsidP="00EA6B9A">
            <w:pPr>
              <w:jc w:val="center"/>
              <w:rPr>
                <w:sz w:val="20"/>
                <w:szCs w:val="20"/>
              </w:rPr>
            </w:pPr>
          </w:p>
        </w:tc>
      </w:tr>
      <w:tr w:rsidR="00EA6B9A" w:rsidRPr="00931781" w14:paraId="5604C46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EA6B9A" w:rsidRPr="003F2DC5" w:rsidRDefault="00EA6B9A" w:rsidP="00EA6B9A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1E8ADA27" w:rsidR="00EA6B9A" w:rsidRPr="00C32AD4" w:rsidRDefault="00C32AD4" w:rsidP="00EA6B9A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erbolatkisimisov@mail.ru</w:t>
            </w:r>
          </w:p>
        </w:tc>
        <w:tc>
          <w:tcPr>
            <w:tcW w:w="3543" w:type="dxa"/>
            <w:gridSpan w:val="2"/>
            <w:vMerge/>
          </w:tcPr>
          <w:p w14:paraId="5604C468" w14:textId="77777777" w:rsidR="00EA6B9A" w:rsidRPr="004441CB" w:rsidRDefault="00EA6B9A" w:rsidP="00EA6B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  <w:lang w:val="kk-KZ"/>
              </w:rPr>
            </w:pPr>
          </w:p>
        </w:tc>
      </w:tr>
      <w:tr w:rsidR="004441CB" w:rsidRPr="003F2DC5" w14:paraId="5604C46D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11173E48" w:rsidR="004441CB" w:rsidRPr="00C32AD4" w:rsidRDefault="00C32AD4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8 707 520 99 56</w:t>
            </w:r>
          </w:p>
        </w:tc>
        <w:tc>
          <w:tcPr>
            <w:tcW w:w="3543" w:type="dxa"/>
            <w:gridSpan w:val="2"/>
            <w:vMerge/>
          </w:tcPr>
          <w:p w14:paraId="5604C46C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1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6C1562E8" w:rsidR="004441CB" w:rsidRPr="004441CB" w:rsidRDefault="004441CB" w:rsidP="004441CB">
            <w:pPr>
              <w:jc w:val="both"/>
              <w:rPr>
                <w:sz w:val="20"/>
                <w:szCs w:val="20"/>
              </w:rPr>
            </w:pPr>
            <w:r w:rsidRPr="004441CB"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0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5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e-mail</w:t>
            </w:r>
            <w:proofErr w:type="spellEnd"/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0B805126" w:rsidR="004441CB" w:rsidRPr="003F2DC5" w:rsidRDefault="004441CB" w:rsidP="004441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4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5604C479" w14:textId="77777777" w:rsidTr="00FA516D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4441CB" w:rsidRPr="003F2DC5" w:rsidRDefault="004441CB" w:rsidP="004441CB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54B5E3D0" w:rsidR="004441CB" w:rsidRPr="00073996" w:rsidRDefault="004441CB" w:rsidP="004441CB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543" w:type="dxa"/>
            <w:gridSpan w:val="2"/>
            <w:vMerge/>
          </w:tcPr>
          <w:p w14:paraId="5604C478" w14:textId="77777777" w:rsidR="004441CB" w:rsidRPr="003F2DC5" w:rsidRDefault="004441CB" w:rsidP="004441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4441CB" w:rsidRPr="003F2DC5" w14:paraId="2E08FFC4" w14:textId="77777777" w:rsidTr="2E2DA889">
        <w:trPr>
          <w:trHeight w:val="109"/>
        </w:trPr>
        <w:tc>
          <w:tcPr>
            <w:tcW w:w="1049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A523005" w14:textId="60230CEB" w:rsidR="004441CB" w:rsidRPr="00944EC0" w:rsidRDefault="004441CB" w:rsidP="00944EC0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</w:tc>
      </w:tr>
      <w:tr w:rsidR="004441CB" w:rsidRPr="003F2DC5" w14:paraId="517E5341" w14:textId="77777777" w:rsidTr="00FA516D">
        <w:tc>
          <w:tcPr>
            <w:tcW w:w="1843" w:type="dxa"/>
            <w:gridSpan w:val="2"/>
            <w:shd w:val="clear" w:color="auto" w:fill="auto"/>
          </w:tcPr>
          <w:p w14:paraId="53DE6BE6" w14:textId="77777777" w:rsidR="004441CB" w:rsidRPr="003F2DC5" w:rsidRDefault="004441CB" w:rsidP="004441C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16DE28E7" w14:textId="7AB17A06" w:rsidR="004441CB" w:rsidRDefault="004441CB" w:rsidP="004441CB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Ожидаемые результаты обучения (РО)</w:t>
            </w:r>
          </w:p>
          <w:p w14:paraId="63D3F14B" w14:textId="4B50C615" w:rsidR="004441CB" w:rsidRPr="002A384A" w:rsidRDefault="002A384A" w:rsidP="002A384A">
            <w:pPr>
              <w:jc w:val="center"/>
              <w:rPr>
                <w:bCs/>
                <w:sz w:val="20"/>
                <w:szCs w:val="20"/>
              </w:rPr>
            </w:pPr>
            <w:r w:rsidRPr="002A384A">
              <w:rPr>
                <w:bCs/>
                <w:sz w:val="20"/>
                <w:szCs w:val="20"/>
              </w:rPr>
              <w:t>В результате обучения по дисциплине обучающийся будет способен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3C2C14C" w14:textId="078AF871" w:rsidR="004441CB" w:rsidRPr="007B6A6C" w:rsidRDefault="004441CB" w:rsidP="00B34D1D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524E6" w:rsidRPr="003F2DC5" w14:paraId="0EDC5837" w14:textId="77777777" w:rsidTr="00FA516D">
        <w:trPr>
          <w:trHeight w:val="152"/>
        </w:trPr>
        <w:tc>
          <w:tcPr>
            <w:tcW w:w="1843" w:type="dxa"/>
            <w:gridSpan w:val="2"/>
            <w:vMerge w:val="restart"/>
            <w:shd w:val="clear" w:color="auto" w:fill="auto"/>
          </w:tcPr>
          <w:p w14:paraId="764CCBDD" w14:textId="72B6BCF3" w:rsidR="005524E6" w:rsidRPr="005E30EC" w:rsidRDefault="00DE4D08" w:rsidP="00FB2E31">
            <w:pPr>
              <w:rPr>
                <w:b/>
                <w:sz w:val="20"/>
                <w:szCs w:val="20"/>
              </w:rPr>
            </w:pPr>
            <w:r w:rsidRPr="005E30EC">
              <w:rPr>
                <w:sz w:val="20"/>
                <w:szCs w:val="20"/>
              </w:rPr>
              <w:t xml:space="preserve">Цель дисциплины сформировать способности генерировать жанры истории дизайна, его виды и типы, определять основные методы проектирования. Дисциплина направлена на изучение истории и методологии дизайна, определение его целей и задач; развивает навыки использования методик в целях осуществления дизайн-проектирования и его разработки, применения различных техник и методологий, </w:t>
            </w:r>
            <w:r w:rsidRPr="005E30EC">
              <w:rPr>
                <w:sz w:val="20"/>
                <w:szCs w:val="20"/>
              </w:rPr>
              <w:lastRenderedPageBreak/>
              <w:t xml:space="preserve">нахождения перспективных и эффективных решений, аргументированного обоснования приемов и техник </w:t>
            </w:r>
            <w:r w:rsidR="005E30EC" w:rsidRPr="005E30EC">
              <w:rPr>
                <w:sz w:val="20"/>
                <w:szCs w:val="20"/>
              </w:rPr>
              <w:t>при разработке</w:t>
            </w:r>
            <w:r w:rsidRPr="005E30EC">
              <w:rPr>
                <w:sz w:val="20"/>
                <w:szCs w:val="20"/>
              </w:rPr>
              <w:t xml:space="preserve"> дизайн-проекта.</w:t>
            </w:r>
          </w:p>
        </w:tc>
        <w:tc>
          <w:tcPr>
            <w:tcW w:w="5104" w:type="dxa"/>
            <w:gridSpan w:val="6"/>
            <w:shd w:val="clear" w:color="auto" w:fill="auto"/>
          </w:tcPr>
          <w:p w14:paraId="5879C474" w14:textId="423CBF79" w:rsidR="005524E6" w:rsidRPr="007050D7" w:rsidRDefault="00DE4D08" w:rsidP="005524E6">
            <w:pPr>
              <w:pStyle w:val="ad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DE4D08">
              <w:rPr>
                <w:rFonts w:eastAsia="Droid Sans Fallback"/>
                <w:bCs/>
                <w:color w:val="000000"/>
                <w:kern w:val="2"/>
                <w:sz w:val="20"/>
                <w:szCs w:val="20"/>
                <w:lang w:val="kk-KZ" w:eastAsia="hi-IN" w:bidi="hi-IN"/>
              </w:rPr>
              <w:lastRenderedPageBreak/>
              <w:t>1. Объяснить теоретические основы проектирования;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864EC7F" w14:textId="6DFE4158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1.1. Область теории дизайна</w:t>
            </w:r>
          </w:p>
          <w:p w14:paraId="52D1AB9D" w14:textId="514DFABA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идентифицировать и различать</w:t>
            </w:r>
            <w:r>
              <w:rPr>
                <w:sz w:val="20"/>
                <w:szCs w:val="20"/>
              </w:rPr>
              <w:t>;</w:t>
            </w:r>
            <w:r w:rsidRPr="007F63C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1.2 </w:t>
            </w:r>
          </w:p>
          <w:p w14:paraId="50B17A07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объяснить основу теории и цели</w:t>
            </w:r>
          </w:p>
          <w:p w14:paraId="43A35022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 xml:space="preserve">планирование </w:t>
            </w:r>
          </w:p>
          <w:p w14:paraId="26B5347F" w14:textId="780B2A5D" w:rsidR="007F63CD" w:rsidRPr="007F63CD" w:rsidRDefault="007F63CD" w:rsidP="007F6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7F63CD">
              <w:rPr>
                <w:sz w:val="20"/>
                <w:szCs w:val="20"/>
              </w:rPr>
              <w:t>О 1.3 Рациональные способы планирования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место и роль учащихся в объяснении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всестороннее понимание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формирование влияния</w:t>
            </w:r>
          </w:p>
          <w:p w14:paraId="10ABACBA" w14:textId="77777777" w:rsidR="007F63CD" w:rsidRPr="007F63CD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современные научно-технические и</w:t>
            </w:r>
          </w:p>
          <w:p w14:paraId="5272881B" w14:textId="250E2514" w:rsidR="005524E6" w:rsidRPr="00110E66" w:rsidRDefault="007F63CD" w:rsidP="007F63CD">
            <w:pPr>
              <w:rPr>
                <w:color w:val="FF0000"/>
                <w:sz w:val="20"/>
                <w:szCs w:val="20"/>
                <w:lang w:val="kk-KZ"/>
              </w:rPr>
            </w:pPr>
            <w:r w:rsidRPr="007F63CD">
              <w:rPr>
                <w:sz w:val="20"/>
                <w:szCs w:val="20"/>
              </w:rPr>
              <w:t>дизайн в художественно культурных процессах</w:t>
            </w:r>
          </w:p>
        </w:tc>
      </w:tr>
      <w:tr w:rsidR="005524E6" w:rsidRPr="003F2DC5" w14:paraId="5932BD0F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67C6DC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6E8BBBC9" w14:textId="41A65627" w:rsidR="005524E6" w:rsidRPr="00110E66" w:rsidRDefault="00DE4D08" w:rsidP="00DE4D08">
            <w:pPr>
              <w:jc w:val="both"/>
              <w:rPr>
                <w:sz w:val="20"/>
                <w:szCs w:val="20"/>
              </w:rPr>
            </w:pPr>
            <w:r w:rsidRPr="00DE4D08">
              <w:rPr>
                <w:sz w:val="20"/>
                <w:szCs w:val="20"/>
              </w:rPr>
              <w:t>2. Сосредоточение внимания на основных этапах теории дизайна, каждый из которых</w:t>
            </w:r>
            <w:r w:rsidR="00C42415">
              <w:rPr>
                <w:sz w:val="20"/>
                <w:szCs w:val="20"/>
              </w:rPr>
              <w:t xml:space="preserve"> </w:t>
            </w:r>
            <w:r w:rsidRPr="00DE4D08">
              <w:rPr>
                <w:sz w:val="20"/>
                <w:szCs w:val="20"/>
              </w:rPr>
              <w:t>обучать виду услуг, выполняемых в течение периода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71087BAC" w14:textId="21DE765D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>2. Исторический обзор развития дизайна.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Виды и конструктивные функции.</w:t>
            </w:r>
            <w:r w:rsidR="00C42415">
              <w:rPr>
                <w:sz w:val="20"/>
                <w:szCs w:val="20"/>
              </w:rPr>
              <w:t xml:space="preserve"> </w:t>
            </w:r>
            <w:r w:rsidRPr="007F63CD">
              <w:rPr>
                <w:sz w:val="20"/>
                <w:szCs w:val="20"/>
              </w:rPr>
              <w:t>Современные концепции</w:t>
            </w:r>
          </w:p>
          <w:p w14:paraId="6D7D6619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дизайн</w:t>
            </w:r>
          </w:p>
          <w:p w14:paraId="7EC2CD95" w14:textId="6C4E9B96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7F63CD">
              <w:rPr>
                <w:sz w:val="20"/>
                <w:szCs w:val="20"/>
              </w:rPr>
              <w:t xml:space="preserve"> 2. Основы композиции. законы,</w:t>
            </w:r>
          </w:p>
          <w:p w14:paraId="1255BAC1" w14:textId="77777777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правила, инструменты работают.</w:t>
            </w:r>
          </w:p>
          <w:p w14:paraId="1B01D09A" w14:textId="26D28186" w:rsidR="007F63CD" w:rsidRPr="007F63CD" w:rsidRDefault="007F63CD" w:rsidP="007F63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Форма и дизайн</w:t>
            </w:r>
            <w:r w:rsidR="00C42415">
              <w:rPr>
                <w:sz w:val="20"/>
                <w:szCs w:val="20"/>
              </w:rPr>
              <w:t xml:space="preserve">. </w:t>
            </w:r>
            <w:r w:rsidRPr="007F63CD">
              <w:rPr>
                <w:sz w:val="20"/>
                <w:szCs w:val="20"/>
              </w:rPr>
              <w:t>Эстетика в дизайне и</w:t>
            </w:r>
          </w:p>
          <w:p w14:paraId="01B00815" w14:textId="2FAC5E04" w:rsidR="005524E6" w:rsidRPr="00A95760" w:rsidRDefault="007F63CD" w:rsidP="007F63CD">
            <w:pPr>
              <w:rPr>
                <w:sz w:val="20"/>
                <w:szCs w:val="20"/>
              </w:rPr>
            </w:pPr>
            <w:r w:rsidRPr="007F63CD">
              <w:rPr>
                <w:sz w:val="20"/>
                <w:szCs w:val="20"/>
              </w:rPr>
              <w:t>картина.</w:t>
            </w:r>
          </w:p>
        </w:tc>
      </w:tr>
      <w:tr w:rsidR="005524E6" w:rsidRPr="003F2DC5" w14:paraId="3950734B" w14:textId="77777777" w:rsidTr="00FA516D">
        <w:trPr>
          <w:trHeight w:val="84"/>
        </w:trPr>
        <w:tc>
          <w:tcPr>
            <w:tcW w:w="1843" w:type="dxa"/>
            <w:gridSpan w:val="2"/>
            <w:vMerge/>
          </w:tcPr>
          <w:p w14:paraId="7A6DE0DD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E0B5033" w14:textId="5026FDDF" w:rsidR="004056A1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3. Проект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основной метод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дизайн, происхождение.</w:t>
            </w:r>
          </w:p>
          <w:p w14:paraId="6458780B" w14:textId="15796D28" w:rsidR="005524E6" w:rsidRPr="004056A1" w:rsidRDefault="004056A1" w:rsidP="004056A1">
            <w:pPr>
              <w:pStyle w:val="21"/>
              <w:tabs>
                <w:tab w:val="center" w:pos="6233"/>
              </w:tabs>
              <w:autoSpaceDE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основные законы,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дизайн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5F80A61F" w14:textId="327AEA6F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3.1. Этапы проектирования. Систематический</w:t>
            </w:r>
            <w:r w:rsidR="00C42415"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>дизайн-проект в примере проекта</w:t>
            </w:r>
            <w:r w:rsidR="00C42415"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>работать над</w:t>
            </w:r>
            <w:r>
              <w:rPr>
                <w:sz w:val="20"/>
                <w:szCs w:val="20"/>
              </w:rPr>
              <w:t xml:space="preserve"> </w:t>
            </w:r>
            <w:r w:rsidRPr="00381145">
              <w:rPr>
                <w:sz w:val="20"/>
                <w:szCs w:val="20"/>
              </w:rPr>
              <w:t xml:space="preserve">Дизайн в технологии.  </w:t>
            </w:r>
          </w:p>
          <w:p w14:paraId="6571D5CA" w14:textId="77777777" w:rsidR="00381145" w:rsidRPr="00381145" w:rsidRDefault="00381145" w:rsidP="00381145">
            <w:pPr>
              <w:rPr>
                <w:sz w:val="20"/>
                <w:szCs w:val="20"/>
              </w:rPr>
            </w:pPr>
            <w:r w:rsidRPr="00381145">
              <w:rPr>
                <w:sz w:val="20"/>
                <w:szCs w:val="20"/>
              </w:rPr>
              <w:t>РО 3.2.  рассчитать стоимость художественно-графическое, авторской работы</w:t>
            </w:r>
          </w:p>
          <w:p w14:paraId="31021E48" w14:textId="4BEDC902" w:rsidR="005524E6" w:rsidRPr="00A95760" w:rsidRDefault="00C42415" w:rsidP="003811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5524E6" w:rsidRPr="003F2DC5" w14:paraId="0401B6E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1BFECDCB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073ECB3F" w14:textId="77777777" w:rsidR="004056A1" w:rsidRPr="004056A1" w:rsidRDefault="004056A1" w:rsidP="004056A1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4. Происхождение, основные законы,</w:t>
            </w:r>
          </w:p>
          <w:p w14:paraId="1929A304" w14:textId="43678B5F" w:rsidR="005524E6" w:rsidRPr="00DE4D08" w:rsidRDefault="004056A1" w:rsidP="00DE4D08">
            <w:pPr>
              <w:pStyle w:val="21"/>
              <w:autoSpaceDE w:val="0"/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4056A1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>правила и инструменты проектирования, такие как формальная деятельность по эталонному проектированию и способы формирования элемента экономического</w:t>
            </w:r>
            <w:r w:rsidR="00DE4D08">
              <w:rPr>
                <w:rFonts w:eastAsia="Times New Roman" w:cs="Times New Roman"/>
                <w:kern w:val="0"/>
                <w:sz w:val="20"/>
                <w:szCs w:val="20"/>
                <w:lang w:eastAsia="en-US" w:bidi="ar-SA"/>
              </w:rPr>
              <w:t xml:space="preserve"> </w:t>
            </w:r>
            <w:r w:rsidRPr="004056A1">
              <w:rPr>
                <w:sz w:val="20"/>
                <w:szCs w:val="20"/>
              </w:rPr>
              <w:t>системы. ;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32821FA9" w14:textId="04DBC8E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4. Основной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законы, постановления и инструменты</w:t>
            </w:r>
          </w:p>
          <w:p w14:paraId="1197951F" w14:textId="05D50DAC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дизайн; типы и функции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дизайн; современный</w:t>
            </w:r>
            <w:r w:rsidR="00C42415">
              <w:rPr>
                <w:sz w:val="20"/>
                <w:szCs w:val="20"/>
              </w:rPr>
              <w:t xml:space="preserve"> </w:t>
            </w:r>
            <w:r w:rsidRPr="00CD22AE">
              <w:rPr>
                <w:sz w:val="20"/>
                <w:szCs w:val="20"/>
              </w:rPr>
              <w:t>концепции дизайна;</w:t>
            </w:r>
          </w:p>
          <w:p w14:paraId="7F40796F" w14:textId="5E52931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4.2 Умение писать структуру и текст рекламного объявления согласно требованиям рынка.</w:t>
            </w:r>
          </w:p>
          <w:p w14:paraId="6D5F81C1" w14:textId="04C57D02" w:rsidR="005524E6" w:rsidRPr="001906E3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4.3 Знакомство с тонкостями полиграфической логистики</w:t>
            </w:r>
          </w:p>
        </w:tc>
      </w:tr>
      <w:tr w:rsidR="005524E6" w:rsidRPr="003F2DC5" w14:paraId="019F5053" w14:textId="77777777" w:rsidTr="00FA516D">
        <w:trPr>
          <w:trHeight w:val="76"/>
        </w:trPr>
        <w:tc>
          <w:tcPr>
            <w:tcW w:w="1843" w:type="dxa"/>
            <w:gridSpan w:val="2"/>
            <w:vMerge/>
          </w:tcPr>
          <w:p w14:paraId="01E72214" w14:textId="77777777" w:rsidR="005524E6" w:rsidRPr="003F2DC5" w:rsidRDefault="005524E6" w:rsidP="005524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6"/>
            <w:shd w:val="clear" w:color="auto" w:fill="auto"/>
          </w:tcPr>
          <w:p w14:paraId="1B130507" w14:textId="017C13D5" w:rsidR="005524E6" w:rsidRPr="00D923B5" w:rsidRDefault="00CD22AE" w:rsidP="005524E6">
            <w:pPr>
              <w:jc w:val="both"/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5. Анализ полученных знаний, обучение аргументированному изложению своего мнения, расчет стоимости публикаций.</w:t>
            </w:r>
          </w:p>
        </w:tc>
        <w:tc>
          <w:tcPr>
            <w:tcW w:w="3543" w:type="dxa"/>
            <w:gridSpan w:val="2"/>
            <w:shd w:val="clear" w:color="auto" w:fill="auto"/>
          </w:tcPr>
          <w:p w14:paraId="44010575" w14:textId="2B4B4B65" w:rsidR="00CD22AE" w:rsidRPr="00CD22AE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O5.1 Способность грамотно планировать издательский бизнес-план</w:t>
            </w:r>
          </w:p>
          <w:p w14:paraId="763B32BE" w14:textId="62672E1C" w:rsidR="00CD22AE" w:rsidRPr="00CD22AE" w:rsidRDefault="00CD22AE" w:rsidP="00CD22AE">
            <w:pPr>
              <w:rPr>
                <w:sz w:val="20"/>
                <w:szCs w:val="20"/>
              </w:rPr>
            </w:pPr>
            <w:r w:rsidRPr="00CD22A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РО</w:t>
            </w:r>
            <w:r w:rsidRPr="00CD22AE">
              <w:rPr>
                <w:sz w:val="20"/>
                <w:szCs w:val="20"/>
              </w:rPr>
              <w:t>5.2 Рациональное проектирование с использованием современных методов планирования</w:t>
            </w:r>
          </w:p>
          <w:p w14:paraId="43B49405" w14:textId="3A55FAE2" w:rsidR="005524E6" w:rsidRPr="00D923B5" w:rsidRDefault="00CD22AE" w:rsidP="00CD2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D22AE">
              <w:rPr>
                <w:sz w:val="20"/>
                <w:szCs w:val="20"/>
              </w:rPr>
              <w:t>О 5.3 Провести сравнительный анализ и исследования с учетом спроса рынка.</w:t>
            </w:r>
          </w:p>
        </w:tc>
      </w:tr>
      <w:tr w:rsidR="005524E6" w:rsidRPr="003F2DC5" w14:paraId="25E2A13A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Пререквизиты</w:t>
            </w:r>
            <w:proofErr w:type="spellEnd"/>
            <w:r w:rsidRPr="003F2DC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A2E3" w14:textId="46B8E07A" w:rsidR="005524E6" w:rsidRPr="003F2DC5" w:rsidRDefault="00CD22AE" w:rsidP="005524E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C42415">
              <w:rPr>
                <w:sz w:val="20"/>
                <w:szCs w:val="20"/>
                <w:lang w:val="kk-KZ"/>
              </w:rPr>
              <w:t>Материальная культура и история дизайна</w:t>
            </w:r>
            <w:r w:rsidRPr="00CD22AE">
              <w:rPr>
                <w:sz w:val="20"/>
                <w:szCs w:val="20"/>
                <w:lang w:val="kk-KZ"/>
              </w:rPr>
              <w:t>». К</w:t>
            </w:r>
            <w:r>
              <w:rPr>
                <w:sz w:val="20"/>
                <w:szCs w:val="20"/>
                <w:lang w:val="en-US"/>
              </w:rPr>
              <w:t>N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A26919">
              <w:rPr>
                <w:sz w:val="20"/>
                <w:szCs w:val="20"/>
                <w:lang w:val="kk-KZ"/>
              </w:rPr>
              <w:t>Теория дизайна</w:t>
            </w:r>
            <w:r w:rsidRPr="00CD22AE">
              <w:rPr>
                <w:sz w:val="20"/>
                <w:szCs w:val="20"/>
                <w:lang w:val="kk-KZ"/>
              </w:rPr>
              <w:t>».</w:t>
            </w:r>
          </w:p>
        </w:tc>
      </w:tr>
      <w:tr w:rsidR="005524E6" w:rsidRPr="003F2DC5" w14:paraId="4C1146AC" w14:textId="77777777" w:rsidTr="002A38C6">
        <w:trPr>
          <w:trHeight w:val="288"/>
        </w:trPr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5524E6" w:rsidRPr="003F2DC5" w:rsidRDefault="005524E6" w:rsidP="005524E6">
            <w:pPr>
              <w:rPr>
                <w:b/>
                <w:sz w:val="20"/>
                <w:szCs w:val="20"/>
              </w:rPr>
            </w:pPr>
            <w:proofErr w:type="spellStart"/>
            <w:r w:rsidRPr="003F2DC5"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64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371CA" w14:textId="677B938D" w:rsidR="005524E6" w:rsidRPr="003F2DC5" w:rsidRDefault="00CD22AE" w:rsidP="005524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BIS</w:t>
            </w:r>
            <w:r w:rsidRPr="00CD22AE">
              <w:rPr>
                <w:sz w:val="20"/>
                <w:szCs w:val="20"/>
                <w:lang w:val="kk-KZ"/>
              </w:rPr>
              <w:t xml:space="preserve"> «</w:t>
            </w:r>
            <w:r w:rsidR="00851B78">
              <w:rPr>
                <w:sz w:val="20"/>
                <w:szCs w:val="20"/>
                <w:lang w:val="kk-KZ"/>
              </w:rPr>
              <w:t>История нуки и философий</w:t>
            </w:r>
            <w:r w:rsidRPr="00CD22AE">
              <w:rPr>
                <w:sz w:val="20"/>
                <w:szCs w:val="20"/>
                <w:lang w:val="kk-KZ"/>
              </w:rPr>
              <w:t>»,</w:t>
            </w:r>
          </w:p>
        </w:tc>
      </w:tr>
      <w:tr w:rsidR="005524E6" w:rsidRPr="003F2DC5" w14:paraId="6BE37B1D" w14:textId="77777777" w:rsidTr="00DC163A"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5524E6" w:rsidRPr="00407938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407938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64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F967AB7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1. Смирнова Л.Е. История и теория дизайна [Электронный ресурс]: учебник / Л.Е. Смирнова; Министерство образования и науки РФ, Сибирский федеральный университет. – Красноярск: Сибирский федеральный университет, 2014. – 224 </w:t>
            </w:r>
            <w:proofErr w:type="gramStart"/>
            <w:r w:rsidRPr="00CD22AE">
              <w:rPr>
                <w:color w:val="000000"/>
                <w:sz w:val="20"/>
                <w:szCs w:val="20"/>
              </w:rPr>
              <w:t>с. :</w:t>
            </w:r>
            <w:proofErr w:type="gramEnd"/>
            <w:r w:rsidRPr="00CD22AE">
              <w:rPr>
                <w:color w:val="000000"/>
                <w:sz w:val="20"/>
                <w:szCs w:val="20"/>
              </w:rPr>
              <w:t>– Режим доступа: http://biblioclub.ru/index.php?page=book &amp;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id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=435841 (дата обращения 31.05.2016). Экономика и организация издательской деятельности. - М.: Изд-во АСТ. Астрель, 2016.</w:t>
            </w:r>
          </w:p>
          <w:p w14:paraId="5AEE9C70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2. Левин Ю. С. Технологические расчеты полиграфического производства. — М.: Изд-во МГАП, 2015.</w:t>
            </w:r>
          </w:p>
          <w:p w14:paraId="0EF46C5A" w14:textId="2DC7F311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3. Предпринимательство в книжном деле: Справочник / Б.С.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Есенкин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, Г.Н. Ершова, В.Д.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Синянский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 xml:space="preserve"> и другие</w:t>
            </w:r>
            <w:r w:rsidR="005E30EC">
              <w:rPr>
                <w:color w:val="000000"/>
                <w:sz w:val="20"/>
                <w:szCs w:val="20"/>
              </w:rPr>
              <w:t>1</w:t>
            </w:r>
            <w:r w:rsidR="005E30EC" w:rsidRPr="00CD22AE">
              <w:rPr>
                <w:color w:val="000000"/>
                <w:sz w:val="20"/>
                <w:szCs w:val="20"/>
              </w:rPr>
              <w:t>;</w:t>
            </w:r>
            <w:r w:rsidR="005E30EC">
              <w:rPr>
                <w:color w:val="000000"/>
                <w:sz w:val="20"/>
                <w:szCs w:val="20"/>
              </w:rPr>
              <w:t xml:space="preserve"> </w:t>
            </w:r>
            <w:r w:rsidR="005E30EC" w:rsidRPr="00CD22AE">
              <w:rPr>
                <w:color w:val="000000"/>
                <w:sz w:val="20"/>
                <w:szCs w:val="20"/>
              </w:rPr>
              <w:t>под</w:t>
            </w:r>
            <w:r w:rsidRPr="00CD22AE">
              <w:rPr>
                <w:color w:val="000000"/>
                <w:sz w:val="20"/>
                <w:szCs w:val="20"/>
              </w:rPr>
              <w:t xml:space="preserve"> редакцией Ю.Ф.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Мисурадзе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— М.: МГУП, 2015. — 275 с. — (Книжное дело).</w:t>
            </w:r>
          </w:p>
          <w:p w14:paraId="51ED6F3E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 xml:space="preserve">4. Омарова Б.А. Методика расчета затрат на полиграфию, Издательство «Казахский Университет», </w:t>
            </w:r>
            <w:proofErr w:type="spellStart"/>
            <w:r w:rsidRPr="00CD22AE">
              <w:rPr>
                <w:color w:val="000000"/>
                <w:sz w:val="20"/>
                <w:szCs w:val="20"/>
              </w:rPr>
              <w:t>вып</w:t>
            </w:r>
            <w:proofErr w:type="spellEnd"/>
            <w:r w:rsidRPr="00CD22AE">
              <w:rPr>
                <w:color w:val="000000"/>
                <w:sz w:val="20"/>
                <w:szCs w:val="20"/>
              </w:rPr>
              <w:t>. 22, 2015 г.</w:t>
            </w:r>
          </w:p>
          <w:p w14:paraId="1CD1805B" w14:textId="77777777" w:rsidR="00CD22AE" w:rsidRPr="00CD22AE" w:rsidRDefault="00CD22AE" w:rsidP="00CD22AE">
            <w:pPr>
              <w:pStyle w:val="ad"/>
              <w:widowControl w:val="0"/>
              <w:numPr>
                <w:ilvl w:val="0"/>
                <w:numId w:val="12"/>
              </w:numPr>
              <w:tabs>
                <w:tab w:val="clear" w:pos="927"/>
                <w:tab w:val="center" w:pos="4705"/>
              </w:tabs>
              <w:suppressAutoHyphens/>
              <w:spacing w:line="200" w:lineRule="atLeast"/>
              <w:jc w:val="both"/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Онлайн: Дополнительные теоретические учебные материалы и материалы для домашних заданий на univer.kaznu.kz. можно скачать и использовать с сайта.</w:t>
            </w:r>
          </w:p>
          <w:p w14:paraId="56112C75" w14:textId="2C35ECF0" w:rsidR="005524E6" w:rsidRPr="005524E6" w:rsidRDefault="00CD22AE" w:rsidP="00CD22AE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CD22AE">
              <w:rPr>
                <w:color w:val="000000"/>
                <w:sz w:val="20"/>
                <w:szCs w:val="20"/>
              </w:rPr>
              <w:t>Материалы для преподавания предмета содержат информацию, необходимую для подготовки квалифицированных специалистов издательского дела. Помимо объемных теоретических материалов, при преподавании данного курса используются обширные видеоматериалы, учебные пособия и учебники, а также специальные презентации. Задания, даваемые дома, позволяют на практике реализовать теоретический материал.</w:t>
            </w:r>
          </w:p>
        </w:tc>
      </w:tr>
      <w:tr w:rsidR="005524E6" w:rsidRPr="003F2DC5" w14:paraId="44667642" w14:textId="77777777" w:rsidTr="00775B36">
        <w:tblPrEx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5524E6" w:rsidRPr="004E7FA2" w:rsidRDefault="005524E6" w:rsidP="005524E6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6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615E49">
              <w:rPr>
                <w:rStyle w:val="a8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 w:rsidRPr="00615E49">
                <w:rPr>
                  <w:rStyle w:val="a8"/>
                  <w:sz w:val="20"/>
                  <w:szCs w:val="20"/>
                  <w:u w:val="single"/>
                </w:rPr>
                <w:t>КазНУ</w:t>
              </w:r>
              <w:proofErr w:type="spellEnd"/>
              <w:r w:rsidRPr="00615E49">
                <w:rPr>
                  <w:rStyle w:val="a8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5524E6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78152A39" w14:textId="11913EB8" w:rsidR="005524E6" w:rsidRPr="00ED780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 xml:space="preserve">Научно-исследовательская работа студентов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 w:rsidRPr="00407938">
              <w:rPr>
                <w:sz w:val="20"/>
                <w:szCs w:val="20"/>
              </w:rPr>
              <w:t>силлабусе</w:t>
            </w:r>
            <w:proofErr w:type="spellEnd"/>
            <w:r w:rsidRPr="00407938"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 w:rsidRPr="00407938">
              <w:rPr>
                <w:b/>
                <w:bCs/>
                <w:sz w:val="20"/>
                <w:szCs w:val="20"/>
              </w:rPr>
              <w:t xml:space="preserve"> </w:t>
            </w:r>
            <w:r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5524E6" w:rsidRPr="00024786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5524E6" w:rsidRPr="00024786" w:rsidRDefault="005524E6" w:rsidP="005524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8"/>
                <w:b/>
                <w:bCs/>
                <w:sz w:val="20"/>
                <w:szCs w:val="20"/>
              </w:rPr>
              <w:t>Академическая честность</w:t>
            </w:r>
            <w:r>
              <w:rPr>
                <w:rStyle w:val="a8"/>
                <w:b/>
                <w:bCs/>
                <w:sz w:val="20"/>
                <w:szCs w:val="20"/>
              </w:rPr>
              <w:t>.</w:t>
            </w:r>
            <w:r>
              <w:rPr>
                <w:rStyle w:val="a8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>
              <w:rPr>
                <w:sz w:val="20"/>
                <w:szCs w:val="20"/>
              </w:rPr>
              <w:t>ность, 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8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281828">
              <w:rPr>
                <w:rStyle w:val="a8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5524E6" w:rsidRPr="00B44E6D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proofErr w:type="spellStart"/>
            <w:r w:rsidRPr="00B44E6D">
              <w:rPr>
                <w:sz w:val="20"/>
                <w:szCs w:val="20"/>
                <w:lang w:val="en-US"/>
              </w:rPr>
              <w:t>Univer</w:t>
            </w:r>
            <w:proofErr w:type="spellEnd"/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5524E6" w:rsidRPr="00196D63" w:rsidRDefault="005524E6" w:rsidP="005524E6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lastRenderedPageBreak/>
              <w:t>Основные принципы инклюзивного образования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5C75A854" w:rsidR="005524E6" w:rsidRPr="00830F23" w:rsidRDefault="005524E6" w:rsidP="005524E6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е-</w:t>
            </w:r>
            <w:r w:rsidRPr="00753C90">
              <w:rPr>
                <w:sz w:val="20"/>
                <w:szCs w:val="20"/>
                <w:lang w:val="en-US"/>
              </w:rPr>
              <w:t>mail</w:t>
            </w:r>
            <w:r w:rsidRPr="000D13F9">
              <w:rPr>
                <w:sz w:val="20"/>
                <w:szCs w:val="20"/>
              </w:rPr>
              <w:t xml:space="preserve"> </w:t>
            </w:r>
            <w:r w:rsidRPr="00EA6CE5">
              <w:rPr>
                <w:sz w:val="20"/>
                <w:szCs w:val="20"/>
                <w:lang w:val="kk-KZ"/>
              </w:rPr>
              <w:t>zhazira.batyrkhanova79@gmail.com</w:t>
            </w:r>
            <w:r w:rsidRPr="00740908"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>либо п</w:t>
            </w:r>
            <w:r w:rsidRPr="00753C90">
              <w:rPr>
                <w:iCs/>
                <w:sz w:val="20"/>
                <w:szCs w:val="20"/>
              </w:rPr>
              <w:t>осредством</w:t>
            </w:r>
            <w:r>
              <w:rPr>
                <w:iCs/>
                <w:sz w:val="20"/>
                <w:szCs w:val="20"/>
              </w:rPr>
              <w:t xml:space="preserve"> видеосвязи на платформе </w:t>
            </w:r>
            <w:r>
              <w:rPr>
                <w:iCs/>
                <w:sz w:val="20"/>
                <w:szCs w:val="20"/>
                <w:lang w:val="en-US"/>
              </w:rPr>
              <w:t>Zoom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B32AE5">
              <w:rPr>
                <w:iCs/>
                <w:sz w:val="20"/>
                <w:szCs w:val="20"/>
              </w:rPr>
              <w:t>https://us05web.zoom.us/j/9168701693?pwd=WnYrSStvVmpOdEMvWVZiOGY4MklyUT09</w:t>
            </w:r>
            <w:r>
              <w:rPr>
                <w:iCs/>
                <w:sz w:val="20"/>
                <w:szCs w:val="20"/>
              </w:rPr>
              <w:t>.</w:t>
            </w:r>
          </w:p>
          <w:p w14:paraId="492D1CA8" w14:textId="045DD45C" w:rsidR="005524E6" w:rsidRPr="00B5382C" w:rsidRDefault="005524E6" w:rsidP="005524E6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 w:rsidRPr="001F5F52">
              <w:rPr>
                <w:bCs/>
                <w:sz w:val="20"/>
                <w:szCs w:val="20"/>
              </w:rPr>
              <w:t>МОО</w:t>
            </w:r>
            <w:r w:rsidRPr="001F5F52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Pr="008D1CCF">
              <w:rPr>
                <w:bCs/>
                <w:sz w:val="20"/>
                <w:szCs w:val="20"/>
              </w:rPr>
              <w:t>МОО</w:t>
            </w:r>
            <w:r w:rsidRPr="008D1CCF">
              <w:rPr>
                <w:bCs/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5524E6" w:rsidRPr="003F0CE9" w:rsidRDefault="005524E6" w:rsidP="005524E6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Pr="003603E4">
              <w:rPr>
                <w:sz w:val="20"/>
                <w:szCs w:val="20"/>
              </w:rPr>
              <w:t>дисциплины,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5524E6" w:rsidRPr="003F2DC5" w14:paraId="564870B2" w14:textId="77777777" w:rsidTr="002F2C36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5524E6" w:rsidRPr="002F2C36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5524E6" w:rsidRPr="003F2DC5" w14:paraId="4724E9AA" w14:textId="77777777" w:rsidTr="00B77B90">
        <w:tblPrEx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496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 w:rsidRPr="00C03EF1"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 w:rsidRPr="00C03EF1"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7115BC43" w14:textId="0A1E92C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5524E6" w:rsidRPr="0034309A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5524E6" w:rsidRPr="003F2DC5" w14:paraId="766FD518" w14:textId="77777777" w:rsidTr="00B77B90">
        <w:tblPrEx>
          <w:tblLook w:val="0000" w:firstRow="0" w:lastRow="0" w:firstColumn="0" w:lastColumn="0" w:noHBand="0" w:noVBand="0"/>
        </w:tblPrEx>
        <w:trPr>
          <w:trHeight w:val="846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5524E6" w:rsidRPr="00854136" w:rsidRDefault="005524E6" w:rsidP="005524E6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5524E6" w:rsidRPr="00C03EF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5524E6" w:rsidRPr="008053AD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5524E6" w:rsidRDefault="005524E6" w:rsidP="005524E6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257EBD2C" w14:textId="667311B0" w:rsidR="005524E6" w:rsidRPr="00C03EF1" w:rsidRDefault="005524E6" w:rsidP="005524E6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5524E6" w:rsidRPr="00C03EF1" w:rsidRDefault="005524E6" w:rsidP="005524E6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Критериальное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>
              <w:rPr>
                <w:sz w:val="16"/>
                <w:szCs w:val="16"/>
              </w:rPr>
              <w:t xml:space="preserve">Основано на </w:t>
            </w:r>
            <w:proofErr w:type="spellStart"/>
            <w:r w:rsidRPr="0034309A">
              <w:rPr>
                <w:sz w:val="16"/>
                <w:szCs w:val="16"/>
              </w:rPr>
              <w:t>формативно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и </w:t>
            </w:r>
            <w:proofErr w:type="spellStart"/>
            <w:r w:rsidRPr="0034309A">
              <w:rPr>
                <w:sz w:val="16"/>
                <w:szCs w:val="16"/>
              </w:rPr>
              <w:t>суммативно</w:t>
            </w:r>
            <w:r>
              <w:rPr>
                <w:sz w:val="16"/>
                <w:szCs w:val="16"/>
              </w:rPr>
              <w:t>м</w:t>
            </w:r>
            <w:proofErr w:type="spellEnd"/>
            <w:r w:rsidRPr="0034309A">
              <w:rPr>
                <w:sz w:val="16"/>
                <w:szCs w:val="16"/>
              </w:rPr>
              <w:t xml:space="preserve"> оценивани</w:t>
            </w:r>
            <w:r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5524E6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 w:rsidRPr="0034309A">
              <w:rPr>
                <w:b/>
                <w:bCs/>
                <w:sz w:val="16"/>
                <w:szCs w:val="16"/>
              </w:rPr>
              <w:t xml:space="preserve"> оценивание</w:t>
            </w:r>
            <w:r>
              <w:rPr>
                <w:b/>
                <w:bCs/>
                <w:sz w:val="16"/>
                <w:szCs w:val="16"/>
              </w:rPr>
              <w:t xml:space="preserve"> – </w:t>
            </w:r>
            <w:r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>
              <w:rPr>
                <w:sz w:val="16"/>
                <w:szCs w:val="16"/>
              </w:rPr>
              <w:t>я</w:t>
            </w:r>
            <w:r w:rsidRPr="00665FD2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который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проводится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ходе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повседневной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учебной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деятельности</w:t>
            </w:r>
            <w:r>
              <w:rPr>
                <w:sz w:val="16"/>
                <w:szCs w:val="16"/>
              </w:rPr>
              <w:t>. Я</w:t>
            </w:r>
            <w:r w:rsidRPr="00665FD2">
              <w:rPr>
                <w:sz w:val="16"/>
                <w:szCs w:val="16"/>
              </w:rPr>
              <w:t>вляется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текущим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показателем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успеваемости</w:t>
            </w:r>
            <w:r>
              <w:rPr>
                <w:sz w:val="16"/>
                <w:szCs w:val="16"/>
              </w:rPr>
              <w:t>. О</w:t>
            </w:r>
            <w:r w:rsidRPr="00665FD2">
              <w:rPr>
                <w:sz w:val="16"/>
                <w:szCs w:val="16"/>
              </w:rPr>
              <w:t>беспечивает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оперативную взаимосвязь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между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обучающимся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 xml:space="preserve"> </w:t>
            </w:r>
            <w:r w:rsidRPr="00665FD2">
              <w:rPr>
                <w:sz w:val="16"/>
                <w:szCs w:val="16"/>
              </w:rPr>
              <w:t>преподавателем</w:t>
            </w:r>
            <w:r>
              <w:rPr>
                <w:sz w:val="16"/>
                <w:szCs w:val="16"/>
              </w:rPr>
              <w:t xml:space="preserve">. </w:t>
            </w:r>
            <w:r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>
              <w:rPr>
                <w:sz w:val="16"/>
                <w:szCs w:val="16"/>
              </w:rPr>
              <w:t xml:space="preserve"> Оценивается 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5953252A" w:rsidR="005524E6" w:rsidRPr="0034309A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 w:rsidRPr="0034309A">
              <w:rPr>
                <w:b/>
                <w:sz w:val="16"/>
                <w:szCs w:val="16"/>
              </w:rPr>
              <w:t>Суммативное</w:t>
            </w:r>
            <w:proofErr w:type="spellEnd"/>
            <w:r w:rsidRPr="0034309A">
              <w:rPr>
                <w:b/>
                <w:sz w:val="16"/>
                <w:szCs w:val="16"/>
              </w:rPr>
              <w:t xml:space="preserve"> оценивание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E79AA"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>Проводится 3-4 раза за семестр при выполнени</w:t>
            </w:r>
            <w:r>
              <w:rPr>
                <w:bCs/>
                <w:sz w:val="16"/>
                <w:szCs w:val="16"/>
              </w:rPr>
              <w:t>и 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5524E6" w:rsidRPr="003F2DC5" w14:paraId="11D8E60E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0C60104F" w14:textId="77777777" w:rsidTr="00B77B90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5524E6" w:rsidRPr="002A6C44" w:rsidRDefault="005524E6" w:rsidP="005524E6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5524E6" w:rsidRPr="003F2DC5" w14:paraId="7D785FF6" w14:textId="77777777" w:rsidTr="0003794F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5524E6" w:rsidRPr="00A74824" w:rsidRDefault="005524E6" w:rsidP="005524E6">
            <w:pPr>
              <w:jc w:val="both"/>
              <w:rPr>
                <w:sz w:val="16"/>
                <w:szCs w:val="16"/>
              </w:rPr>
            </w:pPr>
          </w:p>
        </w:tc>
      </w:tr>
      <w:tr w:rsidR="005524E6" w:rsidRPr="003F2DC5" w14:paraId="28D27C33" w14:textId="77777777" w:rsidTr="00B77B90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FD8E95" w14:textId="79E12AF2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</w:t>
            </w:r>
            <w:r w:rsidRPr="00D36E98">
              <w:rPr>
                <w:b/>
                <w:sz w:val="16"/>
                <w:szCs w:val="16"/>
              </w:rPr>
              <w:t>уммативное</w:t>
            </w:r>
            <w:proofErr w:type="spellEnd"/>
            <w:r w:rsidRPr="00D36E98">
              <w:rPr>
                <w:b/>
                <w:sz w:val="16"/>
                <w:szCs w:val="16"/>
              </w:rPr>
              <w:t xml:space="preserve"> оценивание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581962" w14:textId="1FB18FAA" w:rsidR="005524E6" w:rsidRPr="00F553C1" w:rsidRDefault="005524E6" w:rsidP="005524E6">
            <w:pPr>
              <w:jc w:val="both"/>
              <w:rPr>
                <w:b/>
                <w:bCs/>
                <w:sz w:val="16"/>
                <w:szCs w:val="16"/>
              </w:rPr>
            </w:pPr>
            <w:r w:rsidRPr="00F553C1">
              <w:rPr>
                <w:b/>
                <w:bCs/>
                <w:sz w:val="16"/>
                <w:szCs w:val="16"/>
              </w:rPr>
              <w:t>Баллы %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361A10">
              <w:rPr>
                <w:b/>
                <w:bCs/>
                <w:sz w:val="16"/>
                <w:szCs w:val="16"/>
              </w:rPr>
              <w:t>содержание</w:t>
            </w:r>
          </w:p>
        </w:tc>
      </w:tr>
      <w:tr w:rsidR="005524E6" w:rsidRPr="003F2DC5" w14:paraId="2DFA6F25" w14:textId="77777777" w:rsidTr="00B77B90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0419DFC3" w:rsidR="005524E6" w:rsidRPr="000125A2" w:rsidRDefault="005524E6" w:rsidP="005524E6">
            <w:pPr>
              <w:jc w:val="both"/>
              <w:rPr>
                <w:sz w:val="16"/>
                <w:szCs w:val="16"/>
              </w:rPr>
            </w:pPr>
            <w:r w:rsidRPr="000125A2">
              <w:rPr>
                <w:sz w:val="16"/>
                <w:szCs w:val="16"/>
              </w:rPr>
              <w:t>5</w:t>
            </w:r>
          </w:p>
        </w:tc>
      </w:tr>
      <w:tr w:rsidR="005524E6" w:rsidRPr="003F2DC5" w14:paraId="123149AD" w14:textId="77777777" w:rsidTr="00B77B90">
        <w:tblPrEx>
          <w:tblLook w:val="0000" w:firstRow="0" w:lastRow="0" w:firstColumn="0" w:lastColumn="0" w:noHBand="0" w:noVBand="0"/>
        </w:tblPrEx>
        <w:trPr>
          <w:trHeight w:val="5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710C855A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20</w:t>
            </w:r>
          </w:p>
        </w:tc>
      </w:tr>
      <w:tr w:rsidR="005524E6" w:rsidRPr="003F2DC5" w14:paraId="012AB828" w14:textId="77777777" w:rsidTr="00B77B90">
        <w:tblPrEx>
          <w:tblLook w:val="0000" w:firstRow="0" w:lastRow="0" w:firstColumn="0" w:lastColumn="0" w:noHBand="0" w:noVBand="0"/>
        </w:tblPrEx>
        <w:trPr>
          <w:trHeight w:val="181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7E42541" w14:textId="64EE7B34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3FCA0A25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</w:rPr>
              <w:t>2</w:t>
            </w:r>
            <w:r w:rsidRPr="000125A2">
              <w:rPr>
                <w:sz w:val="16"/>
                <w:szCs w:val="16"/>
                <w:lang w:val="kk-KZ"/>
              </w:rPr>
              <w:t>5</w:t>
            </w:r>
          </w:p>
        </w:tc>
      </w:tr>
      <w:tr w:rsidR="005524E6" w:rsidRPr="003F2DC5" w14:paraId="5FFF3F67" w14:textId="77777777" w:rsidTr="00B77B90">
        <w:tblPrEx>
          <w:tblLook w:val="0000" w:firstRow="0" w:lastRow="0" w:firstColumn="0" w:lastColumn="0" w:noHBand="0" w:noVBand="0"/>
        </w:tblPrEx>
        <w:trPr>
          <w:trHeight w:val="87"/>
        </w:trPr>
        <w:tc>
          <w:tcPr>
            <w:tcW w:w="849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5524E6" w:rsidRPr="000125A2" w:rsidRDefault="005524E6" w:rsidP="005524E6">
            <w:pPr>
              <w:jc w:val="both"/>
              <w:rPr>
                <w:sz w:val="16"/>
                <w:szCs w:val="16"/>
                <w:lang w:val="kk-KZ"/>
              </w:rPr>
            </w:pPr>
            <w:r w:rsidRPr="000125A2">
              <w:rPr>
                <w:sz w:val="16"/>
                <w:szCs w:val="16"/>
                <w:lang w:val="kk-KZ"/>
              </w:rPr>
              <w:t>10</w:t>
            </w:r>
          </w:p>
        </w:tc>
      </w:tr>
      <w:tr w:rsidR="005524E6" w:rsidRPr="003F2DC5" w14:paraId="720EC03E" w14:textId="77777777" w:rsidTr="00B77B90">
        <w:tblPrEx>
          <w:tblLook w:val="0000" w:firstRow="0" w:lastRow="0" w:firstColumn="0" w:lastColumn="0" w:noHBand="0" w:noVBand="0"/>
        </w:tblPrEx>
        <w:trPr>
          <w:trHeight w:val="250"/>
        </w:trPr>
        <w:tc>
          <w:tcPr>
            <w:tcW w:w="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5524E6" w:rsidRPr="00C03EF1" w:rsidRDefault="005524E6" w:rsidP="005524E6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4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4C698" w14:textId="34E343E6" w:rsidR="005524E6" w:rsidRPr="00C055D3" w:rsidRDefault="005524E6" w:rsidP="005524E6">
            <w:pPr>
              <w:jc w:val="both"/>
              <w:rPr>
                <w:sz w:val="16"/>
                <w:szCs w:val="16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54DDDB8D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контроль </w:t>
            </w:r>
            <w:r w:rsidR="003239E7">
              <w:rPr>
                <w:sz w:val="16"/>
                <w:szCs w:val="16"/>
              </w:rPr>
              <w:t>(</w:t>
            </w:r>
            <w:proofErr w:type="gramStart"/>
            <w:r w:rsidR="003239E7">
              <w:rPr>
                <w:sz w:val="16"/>
                <w:szCs w:val="16"/>
              </w:rPr>
              <w:t>э</w:t>
            </w:r>
            <w:r w:rsidR="003239E7" w:rsidRPr="00D36E98">
              <w:rPr>
                <w:sz w:val="16"/>
                <w:szCs w:val="16"/>
              </w:rPr>
              <w:t>кзамен</w:t>
            </w:r>
            <w:r w:rsidR="003239E7">
              <w:rPr>
                <w:sz w:val="16"/>
                <w:szCs w:val="16"/>
              </w:rPr>
              <w:t>)</w:t>
            </w:r>
            <w:r w:rsidR="003239E7" w:rsidRPr="00D36E98">
              <w:rPr>
                <w:sz w:val="16"/>
                <w:szCs w:val="16"/>
              </w:rPr>
              <w:t xml:space="preserve">  </w:t>
            </w:r>
            <w:r w:rsidRPr="00D36E98">
              <w:rPr>
                <w:sz w:val="16"/>
                <w:szCs w:val="16"/>
              </w:rPr>
              <w:t xml:space="preserve"> </w:t>
            </w:r>
            <w:proofErr w:type="gramEnd"/>
            <w:r w:rsidRPr="00D36E98">
              <w:rPr>
                <w:sz w:val="16"/>
                <w:szCs w:val="16"/>
              </w:rPr>
              <w:t xml:space="preserve">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5524E6" w:rsidRPr="00D36E98" w:rsidRDefault="005524E6" w:rsidP="005524E6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5524E6" w:rsidRPr="003F2DC5" w14:paraId="22B40A05" w14:textId="77777777" w:rsidTr="00B77B90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08D3" w14:textId="64B77755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69D2" w14:textId="37561217" w:rsidR="005524E6" w:rsidRPr="00122EF2" w:rsidRDefault="005524E6" w:rsidP="005524E6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BBDF7" w14:textId="34CAD615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8883" w14:textId="50B6D920" w:rsidR="005524E6" w:rsidRPr="00122EF2" w:rsidRDefault="005524E6" w:rsidP="005524E6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100 </w:t>
            </w:r>
          </w:p>
        </w:tc>
      </w:tr>
      <w:tr w:rsidR="005524E6" w:rsidRPr="003F2DC5" w14:paraId="2922F91B" w14:textId="77777777" w:rsidTr="00A955F4">
        <w:tblPrEx>
          <w:tblLook w:val="0000" w:firstRow="0" w:lastRow="0" w:firstColumn="0" w:lastColumn="0" w:noHBand="0" w:noVBand="0"/>
        </w:tblPrEx>
        <w:trPr>
          <w:trHeight w:val="58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2E2CFEA8" w14:textId="77777777" w:rsidR="005524E6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  <w:p w14:paraId="6C10A07E" w14:textId="7F502880" w:rsidR="005524E6" w:rsidRPr="00A955F4" w:rsidRDefault="005524E6" w:rsidP="005524E6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45F762" w:rsidR="005524E6" w:rsidRPr="00A9530A" w:rsidRDefault="005524E6" w:rsidP="005524E6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</w:tr>
    </w:tbl>
    <w:tbl>
      <w:tblPr>
        <w:tblStyle w:val="a7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159D8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261793">
              <w:rPr>
                <w:b/>
                <w:sz w:val="20"/>
                <w:szCs w:val="20"/>
              </w:rPr>
              <w:t>алл</w:t>
            </w:r>
            <w:proofErr w:type="spellEnd"/>
          </w:p>
        </w:tc>
      </w:tr>
      <w:tr w:rsidR="008642A4" w:rsidRPr="003F2DC5" w14:paraId="352B8DBD" w14:textId="77777777" w:rsidTr="002159D8">
        <w:tc>
          <w:tcPr>
            <w:tcW w:w="10509" w:type="dxa"/>
            <w:gridSpan w:val="4"/>
            <w:shd w:val="clear" w:color="auto" w:fill="auto"/>
          </w:tcPr>
          <w:p w14:paraId="576E1514" w14:textId="3482175F" w:rsidR="008642A4" w:rsidRPr="00057B54" w:rsidRDefault="000D3BB4" w:rsidP="00ED509C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kk-KZ"/>
              </w:rPr>
            </w:pPr>
            <w:r w:rsidRPr="000D3BB4">
              <w:rPr>
                <w:b/>
                <w:sz w:val="20"/>
                <w:szCs w:val="20"/>
              </w:rPr>
              <w:t>Модуль 1. Развитие эстетики дизайна</w:t>
            </w:r>
          </w:p>
        </w:tc>
      </w:tr>
      <w:tr w:rsidR="00A429BB" w:rsidRPr="003F2DC5" w14:paraId="103BC3BF" w14:textId="77777777" w:rsidTr="002159D8">
        <w:tc>
          <w:tcPr>
            <w:tcW w:w="871" w:type="dxa"/>
            <w:shd w:val="clear" w:color="auto" w:fill="auto"/>
          </w:tcPr>
          <w:p w14:paraId="41D09D55" w14:textId="493355F1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7B30918E" w14:textId="3E69BF7B" w:rsidR="00A429BB" w:rsidRPr="00A26919" w:rsidRDefault="00A429BB" w:rsidP="00A2691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</w:t>
            </w:r>
            <w:r w:rsidR="00D235EB">
              <w:rPr>
                <w:b/>
                <w:sz w:val="20"/>
                <w:szCs w:val="20"/>
              </w:rPr>
              <w:t>1</w:t>
            </w:r>
            <w:r w:rsidRPr="003A2C3E">
              <w:rPr>
                <w:b/>
                <w:sz w:val="20"/>
                <w:szCs w:val="20"/>
              </w:rPr>
              <w:t>.</w:t>
            </w:r>
            <w:r w:rsidR="003E455B">
              <w:rPr>
                <w:b/>
                <w:sz w:val="20"/>
                <w:szCs w:val="20"/>
              </w:rPr>
              <w:t xml:space="preserve"> </w:t>
            </w:r>
            <w:r w:rsidR="003E455B" w:rsidRPr="003E455B">
              <w:rPr>
                <w:bCs/>
                <w:sz w:val="20"/>
                <w:szCs w:val="20"/>
              </w:rPr>
              <w:t>Социокультурные предпосылки возникновения дизайна</w:t>
            </w:r>
            <w:r w:rsidRPr="003A2C3E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4CDFF6" w14:textId="6AC4B03C" w:rsidR="00A429BB" w:rsidRDefault="005E30EC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D389F15" w14:textId="5E1DC3B2" w:rsidR="00A429BB" w:rsidRDefault="005D4FC9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429BB" w:rsidRPr="003F2DC5" w14:paraId="3E790FB9" w14:textId="77777777" w:rsidTr="002159D8">
        <w:tc>
          <w:tcPr>
            <w:tcW w:w="871" w:type="dxa"/>
            <w:shd w:val="clear" w:color="auto" w:fill="auto"/>
          </w:tcPr>
          <w:p w14:paraId="3743416E" w14:textId="5174CE93" w:rsidR="00A429BB" w:rsidRPr="003F2DC5" w:rsidRDefault="00A429BB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A31E05F" w14:textId="6C31B5CE" w:rsidR="00A429BB" w:rsidRPr="00A26919" w:rsidRDefault="00A429BB" w:rsidP="00A26919">
            <w:pPr>
              <w:spacing w:after="160" w:line="259" w:lineRule="auto"/>
              <w:rPr>
                <w:rFonts w:eastAsia="Calibri"/>
                <w:sz w:val="20"/>
                <w:szCs w:val="20"/>
                <w:lang w:val="ru-KZ"/>
              </w:rPr>
            </w:pPr>
            <w:r w:rsidRPr="00154124">
              <w:rPr>
                <w:b/>
                <w:sz w:val="20"/>
                <w:szCs w:val="20"/>
              </w:rPr>
              <w:t>СЗ 1.</w:t>
            </w:r>
            <w:r w:rsidRPr="00154124">
              <w:rPr>
                <w:rFonts w:eastAsia="Droid Sans Fallback"/>
                <w:color w:val="000000"/>
                <w:kern w:val="2"/>
                <w:sz w:val="20"/>
                <w:szCs w:val="20"/>
                <w:lang w:eastAsia="hi-IN" w:bidi="hi-IN"/>
              </w:rPr>
              <w:t xml:space="preserve"> ТС </w:t>
            </w:r>
            <w:r w:rsidR="003E455B" w:rsidRPr="003E455B">
              <w:rPr>
                <w:rFonts w:eastAsia="Calibri"/>
                <w:sz w:val="20"/>
                <w:szCs w:val="20"/>
                <w:lang w:val="ru-KZ"/>
              </w:rPr>
              <w:t>Специфика термина «дизайн»</w:t>
            </w:r>
          </w:p>
        </w:tc>
        <w:tc>
          <w:tcPr>
            <w:tcW w:w="861" w:type="dxa"/>
            <w:shd w:val="clear" w:color="auto" w:fill="auto"/>
          </w:tcPr>
          <w:p w14:paraId="567953F5" w14:textId="16A9DE91" w:rsidR="00A429BB" w:rsidRDefault="005E30EC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796C7BB" w14:textId="36E964D9" w:rsidR="00A429BB" w:rsidRDefault="005D4FC9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4FC9" w:rsidRPr="003F2DC5" w14:paraId="3CBBA924" w14:textId="77777777" w:rsidTr="002159D8">
        <w:tc>
          <w:tcPr>
            <w:tcW w:w="871" w:type="dxa"/>
            <w:shd w:val="clear" w:color="auto" w:fill="auto"/>
          </w:tcPr>
          <w:p w14:paraId="5300FC25" w14:textId="0925B6F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7D5FFBD" w14:textId="2C9AF5D2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A2C3E">
              <w:rPr>
                <w:b/>
                <w:sz w:val="20"/>
                <w:szCs w:val="20"/>
              </w:rPr>
              <w:t>Л2.</w:t>
            </w:r>
            <w:r w:rsidRPr="00A26919">
              <w:rPr>
                <w:bCs/>
                <w:sz w:val="20"/>
                <w:szCs w:val="20"/>
              </w:rPr>
              <w:t xml:space="preserve"> </w:t>
            </w:r>
            <w:r w:rsidR="00A71E5C" w:rsidRPr="00A71E5C">
              <w:rPr>
                <w:bCs/>
                <w:sz w:val="20"/>
                <w:szCs w:val="20"/>
              </w:rPr>
              <w:t>Ценностные основания дизайна</w:t>
            </w:r>
          </w:p>
        </w:tc>
        <w:tc>
          <w:tcPr>
            <w:tcW w:w="861" w:type="dxa"/>
            <w:shd w:val="clear" w:color="auto" w:fill="auto"/>
          </w:tcPr>
          <w:p w14:paraId="17C0EFDF" w14:textId="0DCC2264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FB4D" w14:textId="57F53CF8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6901D2E0" w14:textId="77777777" w:rsidTr="002159D8">
        <w:tc>
          <w:tcPr>
            <w:tcW w:w="871" w:type="dxa"/>
            <w:shd w:val="clear" w:color="auto" w:fill="auto"/>
          </w:tcPr>
          <w:p w14:paraId="431AE761" w14:textId="06E817B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2A9B890" w14:textId="3C4B3CE4" w:rsidR="005D4FC9" w:rsidRPr="00A26919" w:rsidRDefault="005D4FC9" w:rsidP="005D4FC9">
            <w:pPr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>СЗ</w:t>
            </w:r>
            <w:r>
              <w:rPr>
                <w:b/>
                <w:sz w:val="20"/>
                <w:szCs w:val="20"/>
              </w:rPr>
              <w:t xml:space="preserve"> 2.</w:t>
            </w:r>
            <w:r w:rsidRPr="000C3DC7">
              <w:rPr>
                <w:b/>
                <w:sz w:val="20"/>
                <w:szCs w:val="20"/>
              </w:rPr>
              <w:t xml:space="preserve"> </w:t>
            </w:r>
            <w:r w:rsidR="003E455B" w:rsidRPr="003E455B">
              <w:rPr>
                <w:bCs/>
                <w:sz w:val="20"/>
                <w:szCs w:val="20"/>
              </w:rPr>
              <w:t>Ценностные основания дизайна</w:t>
            </w:r>
          </w:p>
          <w:p w14:paraId="7A2B4E73" w14:textId="241A5B6F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</w:tcPr>
          <w:p w14:paraId="6A6D864A" w14:textId="6B501544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6C5B01C" w14:textId="7630E19D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6817BA" w:rsidRPr="003F2DC5" w14:paraId="0D1144CD" w14:textId="77777777" w:rsidTr="002159D8">
        <w:tc>
          <w:tcPr>
            <w:tcW w:w="871" w:type="dxa"/>
            <w:shd w:val="clear" w:color="auto" w:fill="auto"/>
          </w:tcPr>
          <w:p w14:paraId="36AB44AE" w14:textId="0B0AAA68" w:rsidR="006817BA" w:rsidRDefault="006817BA" w:rsidP="00A429B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63769F8D" w14:textId="45C5F939" w:rsidR="006817BA" w:rsidRPr="000C3DC7" w:rsidRDefault="005E30EC" w:rsidP="00A429BB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СРО 1. </w:t>
            </w:r>
            <w:r w:rsidRPr="006817BA">
              <w:rPr>
                <w:bCs/>
                <w:sz w:val="20"/>
                <w:szCs w:val="20"/>
              </w:rPr>
              <w:t>Реализация проекта</w:t>
            </w:r>
          </w:p>
        </w:tc>
        <w:tc>
          <w:tcPr>
            <w:tcW w:w="861" w:type="dxa"/>
            <w:shd w:val="clear" w:color="auto" w:fill="auto"/>
          </w:tcPr>
          <w:p w14:paraId="58D3C3FB" w14:textId="70376F44" w:rsidR="006817BA" w:rsidRDefault="006817BA" w:rsidP="00A429BB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F125344" w14:textId="77777777" w:rsidR="006817BA" w:rsidRDefault="006817BA" w:rsidP="00A429B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5D4FC9" w:rsidRPr="003F2DC5" w14:paraId="02752B2A" w14:textId="77777777" w:rsidTr="002159D8">
        <w:tc>
          <w:tcPr>
            <w:tcW w:w="871" w:type="dxa"/>
            <w:shd w:val="clear" w:color="auto" w:fill="auto"/>
          </w:tcPr>
          <w:p w14:paraId="0107066B" w14:textId="10E28AFE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058DEC73" w14:textId="28E57A98" w:rsidR="005D4FC9" w:rsidRPr="00A26919" w:rsidRDefault="005D4FC9" w:rsidP="005D4FC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Л3 </w:t>
            </w:r>
            <w:r w:rsidR="003E455B" w:rsidRPr="003E455B">
              <w:rPr>
                <w:bCs/>
                <w:sz w:val="20"/>
                <w:szCs w:val="20"/>
              </w:rPr>
              <w:t>Место дизайна в структуре человеческой деятельности</w:t>
            </w:r>
          </w:p>
        </w:tc>
        <w:tc>
          <w:tcPr>
            <w:tcW w:w="861" w:type="dxa"/>
            <w:shd w:val="clear" w:color="auto" w:fill="auto"/>
          </w:tcPr>
          <w:p w14:paraId="30B4A663" w14:textId="2BCF2B98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5FE231" w14:textId="584482E9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70ADFCF6" w14:textId="77777777" w:rsidTr="002159D8">
        <w:tc>
          <w:tcPr>
            <w:tcW w:w="871" w:type="dxa"/>
            <w:shd w:val="clear" w:color="auto" w:fill="auto"/>
          </w:tcPr>
          <w:p w14:paraId="407E03CB" w14:textId="5DFAFF00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3D645D7C" w14:textId="005A3321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C3DC7">
              <w:rPr>
                <w:b/>
                <w:sz w:val="20"/>
                <w:szCs w:val="20"/>
              </w:rPr>
              <w:t xml:space="preserve">СЗ 3. </w:t>
            </w:r>
            <w:r w:rsidR="003E455B" w:rsidRPr="003E455B">
              <w:rPr>
                <w:bCs/>
                <w:sz w:val="20"/>
                <w:szCs w:val="20"/>
              </w:rPr>
              <w:t>Объекты дизайнерской деятельности</w:t>
            </w:r>
          </w:p>
        </w:tc>
        <w:tc>
          <w:tcPr>
            <w:tcW w:w="861" w:type="dxa"/>
            <w:shd w:val="clear" w:color="auto" w:fill="auto"/>
          </w:tcPr>
          <w:p w14:paraId="4E63369D" w14:textId="45C8332C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F32F356" w14:textId="575EF8CA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10BC6FBC" w14:textId="77777777" w:rsidTr="002159D8">
        <w:tc>
          <w:tcPr>
            <w:tcW w:w="871" w:type="dxa"/>
            <w:shd w:val="clear" w:color="auto" w:fill="auto"/>
          </w:tcPr>
          <w:p w14:paraId="6F519D15" w14:textId="01157CD8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29041DD3" w14:textId="6E7EA465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E30EC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 xml:space="preserve">1. </w:t>
            </w:r>
            <w:r w:rsidRPr="005E30EC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1DF8F069" w14:textId="55D57294" w:rsidR="005E30EC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22BADEE" w14:textId="6AD6EB01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D4FC9" w:rsidRPr="003F2DC5" w14:paraId="5F3048CE" w14:textId="77777777" w:rsidTr="002159D8">
        <w:tc>
          <w:tcPr>
            <w:tcW w:w="871" w:type="dxa"/>
            <w:shd w:val="clear" w:color="auto" w:fill="auto"/>
          </w:tcPr>
          <w:p w14:paraId="084CD9CC" w14:textId="6A58694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074C11D3" w14:textId="0A4EFA7A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  <w:lang w:val="kk-KZ"/>
              </w:rPr>
              <w:t xml:space="preserve">Л4. </w:t>
            </w:r>
            <w:r w:rsidRPr="00914287">
              <w:rPr>
                <w:bCs/>
                <w:sz w:val="20"/>
                <w:szCs w:val="20"/>
                <w:lang w:val="kk-KZ"/>
              </w:rPr>
              <w:t>Теория дизайна, подробности науки в целом</w:t>
            </w:r>
          </w:p>
        </w:tc>
        <w:tc>
          <w:tcPr>
            <w:tcW w:w="861" w:type="dxa"/>
            <w:shd w:val="clear" w:color="auto" w:fill="auto"/>
          </w:tcPr>
          <w:p w14:paraId="0C546D4C" w14:textId="1EAA2E35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DF1C571" w14:textId="4E360DF8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564A135D" w14:textId="77777777" w:rsidTr="002159D8">
        <w:tc>
          <w:tcPr>
            <w:tcW w:w="871" w:type="dxa"/>
            <w:shd w:val="clear" w:color="auto" w:fill="auto"/>
          </w:tcPr>
          <w:p w14:paraId="09CE384F" w14:textId="64474CAF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4752E9E4" w14:textId="2F66FAF0" w:rsidR="005D4FC9" w:rsidRPr="00914287" w:rsidRDefault="005D4FC9" w:rsidP="005D4FC9">
            <w:pPr>
              <w:tabs>
                <w:tab w:val="left" w:pos="1276"/>
              </w:tabs>
              <w:jc w:val="both"/>
              <w:rPr>
                <w:bCs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CЗ 4. </w:t>
            </w:r>
            <w:r w:rsidRPr="00914287">
              <w:rPr>
                <w:bCs/>
                <w:sz w:val="20"/>
                <w:szCs w:val="20"/>
              </w:rPr>
              <w:t>Психофизиологические основы восприятие зрительной информации</w:t>
            </w:r>
          </w:p>
        </w:tc>
        <w:tc>
          <w:tcPr>
            <w:tcW w:w="861" w:type="dxa"/>
            <w:shd w:val="clear" w:color="auto" w:fill="auto"/>
          </w:tcPr>
          <w:p w14:paraId="52E3BCB3" w14:textId="01BB6CB7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5CAF5F3" w14:textId="0AC2D1D7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D4FC9" w:rsidRPr="003F2DC5" w14:paraId="22A1AF14" w14:textId="77777777" w:rsidTr="002159D8">
        <w:tc>
          <w:tcPr>
            <w:tcW w:w="871" w:type="dxa"/>
            <w:shd w:val="clear" w:color="auto" w:fill="auto"/>
          </w:tcPr>
          <w:p w14:paraId="1DEC94A4" w14:textId="6EDC588D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80F1B64" w14:textId="05B9DC8D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Л5. </w:t>
            </w:r>
            <w:r w:rsidRPr="00154124">
              <w:rPr>
                <w:bCs/>
                <w:sz w:val="20"/>
                <w:szCs w:val="20"/>
              </w:rPr>
              <w:t>Особенность турецкого письма</w:t>
            </w:r>
          </w:p>
        </w:tc>
        <w:tc>
          <w:tcPr>
            <w:tcW w:w="861" w:type="dxa"/>
            <w:shd w:val="clear" w:color="auto" w:fill="auto"/>
          </w:tcPr>
          <w:p w14:paraId="169A8D91" w14:textId="0E466A92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235BD08" w14:textId="6EF8EA69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348B37A1" w14:textId="77777777" w:rsidTr="002159D8">
        <w:tc>
          <w:tcPr>
            <w:tcW w:w="871" w:type="dxa"/>
            <w:shd w:val="clear" w:color="auto" w:fill="auto"/>
          </w:tcPr>
          <w:p w14:paraId="3BDC6F74" w14:textId="68514541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12AC925B" w14:textId="464EC7E4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429BB">
              <w:rPr>
                <w:b/>
                <w:sz w:val="20"/>
                <w:szCs w:val="20"/>
              </w:rPr>
              <w:t xml:space="preserve">СЗ 5. </w:t>
            </w:r>
            <w:r w:rsidRPr="000D3BB4">
              <w:rPr>
                <w:bCs/>
                <w:sz w:val="20"/>
                <w:szCs w:val="20"/>
              </w:rPr>
              <w:t>Племенные символы</w:t>
            </w:r>
            <w:r w:rsidRPr="00A429B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01775F0A" w14:textId="3E731E76" w:rsid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B85BC07" w14:textId="5E45BF05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62926F92" w14:textId="77777777" w:rsidTr="00244325">
        <w:tc>
          <w:tcPr>
            <w:tcW w:w="10509" w:type="dxa"/>
            <w:gridSpan w:val="4"/>
            <w:shd w:val="clear" w:color="auto" w:fill="auto"/>
          </w:tcPr>
          <w:p w14:paraId="77DC8976" w14:textId="30032CEC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D3BB4">
              <w:rPr>
                <w:b/>
                <w:sz w:val="20"/>
                <w:szCs w:val="20"/>
              </w:rPr>
              <w:t>МОДУЛЬ 2</w:t>
            </w:r>
            <w:r>
              <w:rPr>
                <w:b/>
                <w:sz w:val="20"/>
                <w:szCs w:val="20"/>
                <w:lang w:val="kk-KZ"/>
              </w:rPr>
              <w:t>.</w:t>
            </w:r>
            <w:r w:rsidRPr="000D3BB4">
              <w:rPr>
                <w:b/>
                <w:sz w:val="20"/>
                <w:szCs w:val="20"/>
              </w:rPr>
              <w:t xml:space="preserve"> </w:t>
            </w:r>
            <w:r w:rsidR="00574438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5D4FC9" w:rsidRPr="003F2DC5" w14:paraId="69682EE2" w14:textId="77777777" w:rsidTr="002159D8">
        <w:tc>
          <w:tcPr>
            <w:tcW w:w="871" w:type="dxa"/>
            <w:shd w:val="clear" w:color="auto" w:fill="auto"/>
          </w:tcPr>
          <w:p w14:paraId="435940FE" w14:textId="0FCB4BCF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521F2D55" w14:textId="2B9AE1C4" w:rsidR="005D4FC9" w:rsidRPr="0014690C" w:rsidRDefault="005D4FC9" w:rsidP="0057443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Л6. </w:t>
            </w:r>
            <w:r w:rsidR="00574438" w:rsidRPr="00574438">
              <w:rPr>
                <w:bCs/>
                <w:sz w:val="20"/>
                <w:szCs w:val="20"/>
              </w:rPr>
              <w:t>Феномен проектирования. Определение дизайна</w:t>
            </w:r>
            <w:r w:rsidR="00574438">
              <w:rPr>
                <w:b/>
                <w:sz w:val="20"/>
                <w:szCs w:val="20"/>
              </w:rPr>
              <w:t xml:space="preserve"> </w:t>
            </w:r>
            <w:r w:rsidR="00574438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111B06A6" w14:textId="616460EB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4DACFF1" w14:textId="4F862A11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7A04F3F0" w14:textId="77777777" w:rsidTr="002159D8">
        <w:tc>
          <w:tcPr>
            <w:tcW w:w="871" w:type="dxa"/>
            <w:shd w:val="clear" w:color="auto" w:fill="auto"/>
          </w:tcPr>
          <w:p w14:paraId="64E30B41" w14:textId="3493D0C1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7533B70B" w14:textId="24188019" w:rsidR="005D4FC9" w:rsidRPr="000D3BB4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СЗ 6.</w:t>
            </w:r>
            <w:r>
              <w:t xml:space="preserve"> </w:t>
            </w:r>
            <w:r w:rsidR="00574438" w:rsidRPr="00574438">
              <w:rPr>
                <w:bCs/>
                <w:sz w:val="20"/>
                <w:szCs w:val="20"/>
                <w:lang w:val="kk-KZ"/>
              </w:rPr>
              <w:t>Ф</w:t>
            </w:r>
            <w:r w:rsidR="00574438">
              <w:rPr>
                <w:bCs/>
                <w:sz w:val="20"/>
                <w:szCs w:val="20"/>
                <w:lang w:val="kk-KZ"/>
              </w:rPr>
              <w:t xml:space="preserve">ормирование дизайна  </w:t>
            </w:r>
          </w:p>
        </w:tc>
        <w:tc>
          <w:tcPr>
            <w:tcW w:w="861" w:type="dxa"/>
            <w:shd w:val="clear" w:color="auto" w:fill="auto"/>
          </w:tcPr>
          <w:p w14:paraId="5C02198E" w14:textId="62E6FF38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79B4077" w14:textId="6908B1D4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5E30EC" w:rsidRPr="003F2DC5" w14:paraId="1B43FCA9" w14:textId="77777777" w:rsidTr="002159D8">
        <w:tc>
          <w:tcPr>
            <w:tcW w:w="871" w:type="dxa"/>
            <w:shd w:val="clear" w:color="auto" w:fill="auto"/>
          </w:tcPr>
          <w:p w14:paraId="09241BBE" w14:textId="7E0E4389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49491007" w14:textId="06A43A24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  <w:lang w:val="kk-KZ"/>
              </w:rPr>
            </w:pPr>
            <w:r w:rsidRPr="006817BA">
              <w:rPr>
                <w:b/>
                <w:sz w:val="20"/>
                <w:szCs w:val="20"/>
                <w:lang w:val="kk-KZ"/>
              </w:rPr>
              <w:t xml:space="preserve">СРО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6817BA">
              <w:rPr>
                <w:b/>
                <w:sz w:val="20"/>
                <w:szCs w:val="20"/>
                <w:lang w:val="kk-KZ"/>
              </w:rPr>
              <w:t>.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  <w:r w:rsidRPr="006817BA">
              <w:rPr>
                <w:bCs/>
                <w:sz w:val="20"/>
                <w:szCs w:val="20"/>
                <w:lang w:val="kk-KZ"/>
              </w:rPr>
              <w:t>Сбор материалов</w:t>
            </w:r>
          </w:p>
        </w:tc>
        <w:tc>
          <w:tcPr>
            <w:tcW w:w="861" w:type="dxa"/>
            <w:shd w:val="clear" w:color="auto" w:fill="auto"/>
          </w:tcPr>
          <w:p w14:paraId="12F8CBBD" w14:textId="77777777" w:rsidR="005E30EC" w:rsidRPr="005D4FC9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ACDA6A" w14:textId="77777777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5D4FC9" w:rsidRPr="003F2DC5" w14:paraId="250B5FF3" w14:textId="77777777" w:rsidTr="002159D8">
        <w:tc>
          <w:tcPr>
            <w:tcW w:w="871" w:type="dxa"/>
            <w:shd w:val="clear" w:color="auto" w:fill="auto"/>
          </w:tcPr>
          <w:p w14:paraId="68FDD941" w14:textId="68040A5B" w:rsidR="005D4FC9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bookmarkStart w:id="0" w:name="_Hlk180834581"/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8050" w:type="dxa"/>
            <w:shd w:val="clear" w:color="auto" w:fill="auto"/>
          </w:tcPr>
          <w:p w14:paraId="6D846EB3" w14:textId="27ED598D" w:rsidR="005D4FC9" w:rsidRPr="00B61B0D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B61B0D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7</w:t>
            </w:r>
            <w:r w:rsidRPr="00B61B0D">
              <w:rPr>
                <w:b/>
                <w:sz w:val="20"/>
                <w:szCs w:val="20"/>
              </w:rPr>
              <w:t xml:space="preserve">. </w:t>
            </w:r>
            <w:r w:rsidR="00574438" w:rsidRPr="00574438">
              <w:rPr>
                <w:bCs/>
                <w:sz w:val="20"/>
                <w:szCs w:val="20"/>
              </w:rPr>
              <w:t>Б</w:t>
            </w:r>
            <w:r w:rsidR="00574438">
              <w:rPr>
                <w:bCs/>
                <w:sz w:val="20"/>
                <w:szCs w:val="20"/>
              </w:rPr>
              <w:t xml:space="preserve">азовые категории дизайна  </w:t>
            </w:r>
          </w:p>
        </w:tc>
        <w:tc>
          <w:tcPr>
            <w:tcW w:w="861" w:type="dxa"/>
            <w:shd w:val="clear" w:color="auto" w:fill="auto"/>
          </w:tcPr>
          <w:p w14:paraId="0C97ABF0" w14:textId="732947C8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1ABC0AC" w14:textId="4740773A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4FC9" w:rsidRPr="003F2DC5" w14:paraId="0160DA08" w14:textId="77777777" w:rsidTr="002159D8">
        <w:tc>
          <w:tcPr>
            <w:tcW w:w="871" w:type="dxa"/>
            <w:shd w:val="clear" w:color="auto" w:fill="auto"/>
          </w:tcPr>
          <w:p w14:paraId="3599D02A" w14:textId="02A2A4D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68D3AE0D" w14:textId="49B3A5E8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7. </w:t>
            </w:r>
            <w:r w:rsidR="00574438" w:rsidRPr="00574438">
              <w:rPr>
                <w:bCs/>
                <w:sz w:val="20"/>
                <w:szCs w:val="20"/>
              </w:rPr>
              <w:t>Х</w:t>
            </w:r>
            <w:r w:rsidR="00574438">
              <w:rPr>
                <w:bCs/>
                <w:sz w:val="20"/>
                <w:szCs w:val="20"/>
              </w:rPr>
              <w:t xml:space="preserve">удожественный образ в дизайне  </w:t>
            </w:r>
          </w:p>
        </w:tc>
        <w:tc>
          <w:tcPr>
            <w:tcW w:w="861" w:type="dxa"/>
            <w:shd w:val="clear" w:color="auto" w:fill="auto"/>
          </w:tcPr>
          <w:p w14:paraId="1BC91DEA" w14:textId="7162B792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D8D50C9" w14:textId="0F2AD6FF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bookmarkEnd w:id="0"/>
      <w:tr w:rsidR="005E30EC" w:rsidRPr="003F2DC5" w14:paraId="72859C69" w14:textId="77777777" w:rsidTr="002159D8">
        <w:tc>
          <w:tcPr>
            <w:tcW w:w="871" w:type="dxa"/>
            <w:shd w:val="clear" w:color="auto" w:fill="auto"/>
          </w:tcPr>
          <w:p w14:paraId="3E9E3DDE" w14:textId="52DB408C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B83115" w14:textId="3816225F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СРОП2</w:t>
            </w:r>
            <w:r w:rsidRPr="006E0D2A">
              <w:rPr>
                <w:b/>
                <w:sz w:val="20"/>
                <w:szCs w:val="20"/>
              </w:rPr>
              <w:t xml:space="preserve">. </w:t>
            </w:r>
            <w:r w:rsidR="00574438" w:rsidRPr="005E30EC">
              <w:rPr>
                <w:bCs/>
                <w:sz w:val="20"/>
                <w:szCs w:val="20"/>
              </w:rPr>
              <w:t>консультации по заданию</w:t>
            </w:r>
            <w:r w:rsidRPr="006E0D2A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03FDEC0" w14:textId="52DB4F1B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D5149B6" w14:textId="4121F305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5E30EC" w:rsidRPr="003F2DC5" w14:paraId="138461D9" w14:textId="77777777" w:rsidTr="003E5150">
        <w:tc>
          <w:tcPr>
            <w:tcW w:w="8921" w:type="dxa"/>
            <w:gridSpan w:val="2"/>
            <w:shd w:val="clear" w:color="auto" w:fill="auto"/>
          </w:tcPr>
          <w:p w14:paraId="418A11C4" w14:textId="297B1AC9" w:rsidR="005E30EC" w:rsidRPr="006E0D2A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97944">
              <w:rPr>
                <w:b/>
                <w:sz w:val="20"/>
                <w:szCs w:val="20"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68D8534F" w14:textId="4276AED4" w:rsidR="005E30EC" w:rsidRPr="003F2DC5" w:rsidRDefault="005D4FC9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727" w:type="dxa"/>
            <w:shd w:val="clear" w:color="auto" w:fill="auto"/>
          </w:tcPr>
          <w:p w14:paraId="4E00E600" w14:textId="07A38F76" w:rsidR="005E30EC" w:rsidRPr="005D4FC9" w:rsidRDefault="005D4FC9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5E392B5E" w14:textId="77777777" w:rsidTr="002159D8">
        <w:tc>
          <w:tcPr>
            <w:tcW w:w="871" w:type="dxa"/>
            <w:shd w:val="clear" w:color="auto" w:fill="auto"/>
          </w:tcPr>
          <w:p w14:paraId="6F37DD0E" w14:textId="3A855895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D2842AB" w14:textId="1790D568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6E0D2A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8</w:t>
            </w:r>
            <w:r w:rsidRPr="006E0D2A">
              <w:rPr>
                <w:b/>
                <w:sz w:val="20"/>
                <w:szCs w:val="20"/>
              </w:rPr>
              <w:t xml:space="preserve">. </w:t>
            </w:r>
            <w:r w:rsidR="00574438" w:rsidRPr="00574438">
              <w:rPr>
                <w:bCs/>
                <w:sz w:val="20"/>
                <w:szCs w:val="20"/>
              </w:rPr>
              <w:t>Т</w:t>
            </w:r>
            <w:r w:rsidR="00574438">
              <w:rPr>
                <w:bCs/>
                <w:sz w:val="20"/>
                <w:szCs w:val="20"/>
              </w:rPr>
              <w:t xml:space="preserve">ворческий процесс в дизайне  </w:t>
            </w:r>
          </w:p>
        </w:tc>
        <w:tc>
          <w:tcPr>
            <w:tcW w:w="861" w:type="dxa"/>
            <w:shd w:val="clear" w:color="auto" w:fill="auto"/>
          </w:tcPr>
          <w:p w14:paraId="1C927935" w14:textId="2B74074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A40ACFD" w14:textId="0AD874CC" w:rsidR="005D4FC9" w:rsidRPr="0077730D" w:rsidRDefault="00851B78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5D4FC9" w:rsidRPr="003F2DC5" w14:paraId="118D3B47" w14:textId="77777777" w:rsidTr="002159D8">
        <w:tc>
          <w:tcPr>
            <w:tcW w:w="871" w:type="dxa"/>
            <w:shd w:val="clear" w:color="auto" w:fill="auto"/>
          </w:tcPr>
          <w:p w14:paraId="593430CF" w14:textId="39E488B3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4241569B" w14:textId="7075B443" w:rsidR="005D4FC9" w:rsidRPr="0014690C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8. </w:t>
            </w:r>
            <w:r w:rsidR="00574438" w:rsidRPr="00574438">
              <w:rPr>
                <w:bCs/>
                <w:sz w:val="20"/>
                <w:szCs w:val="20"/>
              </w:rPr>
              <w:t>М</w:t>
            </w:r>
            <w:r w:rsidR="00574438">
              <w:rPr>
                <w:bCs/>
                <w:sz w:val="20"/>
                <w:szCs w:val="20"/>
              </w:rPr>
              <w:t>етоды и этапы дизайн-проектирования</w:t>
            </w:r>
            <w:r w:rsidRPr="00F12864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5FA4573E" w14:textId="1D480AE2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EB3C4AF" w14:textId="2D057128" w:rsidR="005D4FC9" w:rsidRPr="0077730D" w:rsidRDefault="00851B78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2F810C0C" w14:textId="77777777" w:rsidTr="002159D8">
        <w:tc>
          <w:tcPr>
            <w:tcW w:w="871" w:type="dxa"/>
            <w:shd w:val="clear" w:color="auto" w:fill="auto"/>
          </w:tcPr>
          <w:p w14:paraId="46DB27B7" w14:textId="02100DA7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608F80C1" w14:textId="30845D08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5E30EC">
              <w:rPr>
                <w:b/>
                <w:sz w:val="20"/>
                <w:szCs w:val="20"/>
              </w:rPr>
              <w:t>СРО 3</w:t>
            </w:r>
            <w:r w:rsidRPr="005E30EC">
              <w:rPr>
                <w:bCs/>
                <w:sz w:val="20"/>
                <w:szCs w:val="20"/>
              </w:rPr>
              <w:t xml:space="preserve">.  </w:t>
            </w:r>
            <w:r w:rsidRPr="006817BA">
              <w:rPr>
                <w:bCs/>
                <w:sz w:val="20"/>
                <w:szCs w:val="20"/>
                <w:lang w:val="kk-KZ"/>
              </w:rPr>
              <w:t>Сбор материалов</w:t>
            </w:r>
          </w:p>
        </w:tc>
        <w:tc>
          <w:tcPr>
            <w:tcW w:w="861" w:type="dxa"/>
            <w:shd w:val="clear" w:color="auto" w:fill="auto"/>
          </w:tcPr>
          <w:p w14:paraId="7C4B4DD1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FF545BB" w14:textId="77777777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851B78" w:rsidRPr="003F2DC5" w14:paraId="36D38DDD" w14:textId="77777777" w:rsidTr="002159D8">
        <w:tc>
          <w:tcPr>
            <w:tcW w:w="871" w:type="dxa"/>
            <w:shd w:val="clear" w:color="auto" w:fill="auto"/>
          </w:tcPr>
          <w:p w14:paraId="2A223986" w14:textId="030A331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7E0594FB" w14:textId="01604166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B1BA7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9</w:t>
            </w:r>
            <w:r w:rsidRPr="000B1BA7">
              <w:rPr>
                <w:b/>
                <w:sz w:val="20"/>
                <w:szCs w:val="20"/>
              </w:rPr>
              <w:t xml:space="preserve">. </w:t>
            </w:r>
            <w:r w:rsidRPr="000B1BA7">
              <w:rPr>
                <w:bCs/>
                <w:sz w:val="20"/>
                <w:szCs w:val="20"/>
              </w:rPr>
              <w:t>Связь графического дизайна с общественной культурой</w:t>
            </w:r>
          </w:p>
        </w:tc>
        <w:tc>
          <w:tcPr>
            <w:tcW w:w="861" w:type="dxa"/>
            <w:shd w:val="clear" w:color="auto" w:fill="auto"/>
          </w:tcPr>
          <w:p w14:paraId="37315014" w14:textId="2E7CAB44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9D9E282" w14:textId="36061E1C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36147A78" w14:textId="77777777" w:rsidTr="002159D8">
        <w:tc>
          <w:tcPr>
            <w:tcW w:w="871" w:type="dxa"/>
            <w:shd w:val="clear" w:color="auto" w:fill="auto"/>
          </w:tcPr>
          <w:p w14:paraId="2647D2FC" w14:textId="395763A8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2C75CA8A" w14:textId="2CAFC9D9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9. </w:t>
            </w:r>
            <w:r w:rsidRPr="000B1BA7">
              <w:rPr>
                <w:bCs/>
                <w:sz w:val="20"/>
                <w:szCs w:val="20"/>
              </w:rPr>
              <w:t>Постсоветский дизайн (1987 – 2002)</w:t>
            </w:r>
          </w:p>
        </w:tc>
        <w:tc>
          <w:tcPr>
            <w:tcW w:w="861" w:type="dxa"/>
            <w:shd w:val="clear" w:color="auto" w:fill="auto"/>
          </w:tcPr>
          <w:p w14:paraId="3DE7E46D" w14:textId="7FC32AA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043310B4" w14:textId="23BDE799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7913AAC0" w14:textId="77777777" w:rsidTr="002159D8">
        <w:tc>
          <w:tcPr>
            <w:tcW w:w="871" w:type="dxa"/>
            <w:shd w:val="clear" w:color="auto" w:fill="auto"/>
          </w:tcPr>
          <w:p w14:paraId="5CED1350" w14:textId="7000BCD5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E0AC46C" w14:textId="0BF13A22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F12864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3.</w:t>
            </w:r>
            <w:r w:rsidRPr="00F12864">
              <w:rPr>
                <w:b/>
                <w:sz w:val="20"/>
                <w:szCs w:val="20"/>
              </w:rPr>
              <w:t xml:space="preserve"> </w:t>
            </w:r>
            <w:r w:rsidRPr="00F12864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4E1E2D57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6BE2EBB" w14:textId="63B467E0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348D789B" w14:textId="77777777" w:rsidTr="002159D8">
        <w:tc>
          <w:tcPr>
            <w:tcW w:w="871" w:type="dxa"/>
            <w:shd w:val="clear" w:color="auto" w:fill="auto"/>
          </w:tcPr>
          <w:p w14:paraId="61967A62" w14:textId="6545DA68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64E1EBA0" w14:textId="4941DA68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F3578">
              <w:rPr>
                <w:b/>
                <w:sz w:val="20"/>
                <w:szCs w:val="20"/>
              </w:rPr>
              <w:t>Л1</w:t>
            </w:r>
            <w:r>
              <w:rPr>
                <w:b/>
                <w:sz w:val="20"/>
                <w:szCs w:val="20"/>
              </w:rPr>
              <w:t>0</w:t>
            </w:r>
            <w:r w:rsidRPr="00AF3578">
              <w:rPr>
                <w:b/>
                <w:sz w:val="20"/>
                <w:szCs w:val="20"/>
              </w:rPr>
              <w:t xml:space="preserve">. </w:t>
            </w:r>
            <w:r w:rsidRPr="00574438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>браз жизни как категория проектирования. Средовое видение в дизайне</w:t>
            </w:r>
            <w:r w:rsidRPr="00AF357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4A1933CA" w14:textId="4C36B6E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E49DFB" w14:textId="21311058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3EDC667B" w14:textId="77777777" w:rsidTr="002159D8">
        <w:tc>
          <w:tcPr>
            <w:tcW w:w="871" w:type="dxa"/>
            <w:shd w:val="clear" w:color="auto" w:fill="auto"/>
          </w:tcPr>
          <w:p w14:paraId="7805C5E9" w14:textId="6D54CD89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1086751B" w14:textId="4EABF73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10. </w:t>
            </w:r>
            <w:r w:rsidRPr="00ED4EE9">
              <w:rPr>
                <w:b/>
                <w:sz w:val="20"/>
                <w:szCs w:val="20"/>
              </w:rPr>
              <w:t xml:space="preserve"> </w:t>
            </w:r>
            <w:r w:rsidRPr="00AE680F">
              <w:rPr>
                <w:bCs/>
                <w:sz w:val="20"/>
                <w:szCs w:val="20"/>
              </w:rPr>
              <w:t>Д</w:t>
            </w:r>
            <w:r>
              <w:rPr>
                <w:bCs/>
                <w:sz w:val="20"/>
                <w:szCs w:val="20"/>
              </w:rPr>
              <w:t xml:space="preserve">изайн, анти-дизайн и китч в современной ситуации.  </w:t>
            </w:r>
          </w:p>
        </w:tc>
        <w:tc>
          <w:tcPr>
            <w:tcW w:w="861" w:type="dxa"/>
            <w:shd w:val="clear" w:color="auto" w:fill="auto"/>
          </w:tcPr>
          <w:p w14:paraId="11475139" w14:textId="6A14A6D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7803A4F6" w14:textId="724CBA69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3FA65399" w14:textId="77777777" w:rsidTr="006D1102">
        <w:tc>
          <w:tcPr>
            <w:tcW w:w="10509" w:type="dxa"/>
            <w:gridSpan w:val="4"/>
            <w:shd w:val="clear" w:color="auto" w:fill="auto"/>
          </w:tcPr>
          <w:p w14:paraId="36002C0A" w14:textId="47EA9C38" w:rsidR="005E30EC" w:rsidRPr="0077730D" w:rsidRDefault="005E30EC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>МОДУЛЬ 3</w:t>
            </w:r>
            <w:r>
              <w:rPr>
                <w:b/>
                <w:sz w:val="20"/>
                <w:szCs w:val="20"/>
              </w:rPr>
              <w:t>.</w:t>
            </w:r>
            <w:r w:rsidRPr="00A3764F">
              <w:rPr>
                <w:b/>
                <w:sz w:val="20"/>
                <w:szCs w:val="20"/>
              </w:rPr>
              <w:t xml:space="preserve"> </w:t>
            </w:r>
            <w:r w:rsidR="00AE680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51B78" w:rsidRPr="003F2DC5" w14:paraId="47F6541A" w14:textId="77777777" w:rsidTr="002159D8">
        <w:tc>
          <w:tcPr>
            <w:tcW w:w="871" w:type="dxa"/>
            <w:shd w:val="clear" w:color="auto" w:fill="auto"/>
          </w:tcPr>
          <w:p w14:paraId="1DDC51F9" w14:textId="1D8080B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8417548" w14:textId="3C7EDD8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Л11. </w:t>
            </w:r>
            <w:r w:rsidRPr="00A3764F">
              <w:rPr>
                <w:bCs/>
                <w:sz w:val="20"/>
                <w:szCs w:val="20"/>
              </w:rPr>
              <w:t>Исследования в современном дизайне</w:t>
            </w:r>
          </w:p>
        </w:tc>
        <w:tc>
          <w:tcPr>
            <w:tcW w:w="861" w:type="dxa"/>
            <w:shd w:val="clear" w:color="auto" w:fill="auto"/>
          </w:tcPr>
          <w:p w14:paraId="723D0AFE" w14:textId="6E524D13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ADBA930" w14:textId="5BFC7246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795FA2A5" w14:textId="77777777" w:rsidTr="002159D8">
        <w:tc>
          <w:tcPr>
            <w:tcW w:w="871" w:type="dxa"/>
            <w:shd w:val="clear" w:color="auto" w:fill="auto"/>
          </w:tcPr>
          <w:p w14:paraId="6CEBAC2C" w14:textId="2839467D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2838F9AA" w14:textId="6AAF8056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СЗ 11.</w:t>
            </w:r>
            <w:r>
              <w:t xml:space="preserve"> </w:t>
            </w:r>
            <w:r w:rsidRPr="00074F4E">
              <w:rPr>
                <w:bCs/>
                <w:sz w:val="20"/>
                <w:szCs w:val="20"/>
              </w:rPr>
              <w:t>Роль дизайна Казахстана</w:t>
            </w:r>
          </w:p>
        </w:tc>
        <w:tc>
          <w:tcPr>
            <w:tcW w:w="861" w:type="dxa"/>
            <w:shd w:val="clear" w:color="auto" w:fill="auto"/>
          </w:tcPr>
          <w:p w14:paraId="2CCEB4F8" w14:textId="6663CFEE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1014924" w14:textId="7EB8C490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733D3A58" w14:textId="77777777" w:rsidTr="002159D8">
        <w:tc>
          <w:tcPr>
            <w:tcW w:w="871" w:type="dxa"/>
            <w:shd w:val="clear" w:color="auto" w:fill="auto"/>
          </w:tcPr>
          <w:p w14:paraId="31DB00AF" w14:textId="711AC19A" w:rsidR="005E30EC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39B5F4FE" w14:textId="0A4226F1" w:rsidR="005E30E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A3764F">
              <w:rPr>
                <w:b/>
                <w:sz w:val="20"/>
                <w:szCs w:val="20"/>
              </w:rPr>
              <w:t xml:space="preserve">СРОП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, СРО </w:t>
            </w:r>
            <w:r>
              <w:rPr>
                <w:b/>
                <w:sz w:val="20"/>
                <w:szCs w:val="20"/>
              </w:rPr>
              <w:t>4</w:t>
            </w:r>
            <w:r w:rsidRPr="00A3764F">
              <w:rPr>
                <w:b/>
                <w:sz w:val="20"/>
                <w:szCs w:val="20"/>
              </w:rPr>
              <w:t xml:space="preserve">. </w:t>
            </w:r>
            <w:r w:rsidRPr="00A3764F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14848FB0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C891D7E" w14:textId="310527D5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34FAF41D" w14:textId="77777777" w:rsidTr="002159D8">
        <w:tc>
          <w:tcPr>
            <w:tcW w:w="871" w:type="dxa"/>
            <w:shd w:val="clear" w:color="auto" w:fill="auto"/>
          </w:tcPr>
          <w:p w14:paraId="4E6FB586" w14:textId="0C2FD18B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2E93B092" w14:textId="03A50171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>Л1</w:t>
            </w:r>
            <w:r>
              <w:rPr>
                <w:b/>
                <w:sz w:val="20"/>
                <w:szCs w:val="20"/>
              </w:rPr>
              <w:t>2</w:t>
            </w:r>
            <w:r w:rsidRPr="000F0C86">
              <w:rPr>
                <w:b/>
                <w:sz w:val="20"/>
                <w:szCs w:val="20"/>
              </w:rPr>
              <w:t xml:space="preserve">. </w:t>
            </w:r>
            <w:r w:rsidRPr="00AE680F">
              <w:rPr>
                <w:bCs/>
                <w:sz w:val="20"/>
                <w:szCs w:val="20"/>
              </w:rPr>
              <w:t>О</w:t>
            </w:r>
            <w:r>
              <w:rPr>
                <w:bCs/>
                <w:sz w:val="20"/>
                <w:szCs w:val="20"/>
              </w:rPr>
              <w:t xml:space="preserve">браз материала в проектировании (проектно-методические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72E9912D" w14:textId="3DAD8C3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57357C6" w14:textId="69BA917E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4BA6EED5" w14:textId="77777777" w:rsidTr="002159D8">
        <w:tc>
          <w:tcPr>
            <w:tcW w:w="871" w:type="dxa"/>
            <w:shd w:val="clear" w:color="auto" w:fill="auto"/>
          </w:tcPr>
          <w:p w14:paraId="22527F70" w14:textId="5FD52E4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51EFADB3" w14:textId="39D6363C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12. </w:t>
            </w:r>
            <w:r w:rsidRPr="00AE680F">
              <w:rPr>
                <w:bCs/>
                <w:sz w:val="20"/>
                <w:szCs w:val="20"/>
              </w:rPr>
              <w:t>М</w:t>
            </w:r>
            <w:r>
              <w:rPr>
                <w:bCs/>
                <w:sz w:val="20"/>
                <w:szCs w:val="20"/>
              </w:rPr>
              <w:t xml:space="preserve">етафора в проектировании (проектно-методические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72E786D6" w14:textId="45E8E6A2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372CC5A4" w14:textId="356C883C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51B78" w:rsidRPr="003F2DC5" w14:paraId="55086E92" w14:textId="77777777" w:rsidTr="002159D8">
        <w:tc>
          <w:tcPr>
            <w:tcW w:w="871" w:type="dxa"/>
            <w:shd w:val="clear" w:color="auto" w:fill="auto"/>
          </w:tcPr>
          <w:p w14:paraId="36216ED8" w14:textId="1EE49CE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3BA611FC" w14:textId="469ED42F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Л13. </w:t>
            </w:r>
            <w:r w:rsidRPr="00AE680F">
              <w:rPr>
                <w:bCs/>
                <w:sz w:val="20"/>
                <w:szCs w:val="20"/>
              </w:rPr>
              <w:t>С</w:t>
            </w:r>
            <w:r>
              <w:rPr>
                <w:bCs/>
                <w:sz w:val="20"/>
                <w:szCs w:val="20"/>
              </w:rPr>
              <w:t xml:space="preserve">редовой образ в проектировании (проектно-художественные </w:t>
            </w:r>
            <w:proofErr w:type="spellStart"/>
            <w:r>
              <w:rPr>
                <w:bCs/>
                <w:sz w:val="20"/>
                <w:szCs w:val="20"/>
              </w:rPr>
              <w:t>клаузуры</w:t>
            </w:r>
            <w:proofErr w:type="spellEnd"/>
            <w:r>
              <w:rPr>
                <w:bCs/>
                <w:sz w:val="20"/>
                <w:szCs w:val="20"/>
              </w:rPr>
              <w:t xml:space="preserve">)  </w:t>
            </w:r>
          </w:p>
        </w:tc>
        <w:tc>
          <w:tcPr>
            <w:tcW w:w="861" w:type="dxa"/>
            <w:shd w:val="clear" w:color="auto" w:fill="auto"/>
          </w:tcPr>
          <w:p w14:paraId="6D0CCF41" w14:textId="12E4A7B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77E13C" w14:textId="1FB32A22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08E25B1D" w14:textId="77777777" w:rsidTr="002159D8">
        <w:tc>
          <w:tcPr>
            <w:tcW w:w="871" w:type="dxa"/>
            <w:shd w:val="clear" w:color="auto" w:fill="auto"/>
          </w:tcPr>
          <w:p w14:paraId="5A4A45E5" w14:textId="7695753D" w:rsidR="00851B78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6E684924" w14:textId="4848C3BE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13. </w:t>
            </w:r>
            <w:r w:rsidRPr="00E77DD9">
              <w:rPr>
                <w:bCs/>
                <w:sz w:val="20"/>
                <w:szCs w:val="20"/>
              </w:rPr>
              <w:t>Поиск турецкого стиля</w:t>
            </w:r>
          </w:p>
        </w:tc>
        <w:tc>
          <w:tcPr>
            <w:tcW w:w="861" w:type="dxa"/>
            <w:shd w:val="clear" w:color="auto" w:fill="auto"/>
          </w:tcPr>
          <w:p w14:paraId="31CAD9F2" w14:textId="690339F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4E17FA18" w14:textId="37642701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851B78" w:rsidRPr="003F2DC5" w14:paraId="6A4AA07F" w14:textId="77777777" w:rsidTr="002159D8">
        <w:tc>
          <w:tcPr>
            <w:tcW w:w="871" w:type="dxa"/>
            <w:shd w:val="clear" w:color="auto" w:fill="auto"/>
          </w:tcPr>
          <w:p w14:paraId="5478A668" w14:textId="4C78EB2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394D885" w14:textId="7F6A41B3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Л14. </w:t>
            </w:r>
            <w:r w:rsidRPr="000F0C86">
              <w:rPr>
                <w:bCs/>
                <w:sz w:val="20"/>
                <w:szCs w:val="20"/>
              </w:rPr>
              <w:t>Графический дизайн как современный инструмент массовой коммуникации (ссылка, жанровое разнообразие).</w:t>
            </w:r>
          </w:p>
        </w:tc>
        <w:tc>
          <w:tcPr>
            <w:tcW w:w="861" w:type="dxa"/>
            <w:shd w:val="clear" w:color="auto" w:fill="auto"/>
          </w:tcPr>
          <w:p w14:paraId="70434001" w14:textId="3BD4EB04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EFB5076" w14:textId="1839243D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66E3B019" w14:textId="77777777" w:rsidTr="002159D8">
        <w:tc>
          <w:tcPr>
            <w:tcW w:w="871" w:type="dxa"/>
            <w:shd w:val="clear" w:color="auto" w:fill="auto"/>
          </w:tcPr>
          <w:p w14:paraId="49A2A36A" w14:textId="3D509A6A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7F63F7B0" w14:textId="77ACA05E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14. </w:t>
            </w:r>
            <w:r w:rsidRPr="000F0C86">
              <w:rPr>
                <w:bCs/>
                <w:sz w:val="20"/>
                <w:szCs w:val="20"/>
              </w:rPr>
              <w:t>«Итальянский стиль» в дизайне 1960-1980-х годов.</w:t>
            </w:r>
          </w:p>
        </w:tc>
        <w:tc>
          <w:tcPr>
            <w:tcW w:w="861" w:type="dxa"/>
            <w:shd w:val="clear" w:color="auto" w:fill="auto"/>
          </w:tcPr>
          <w:p w14:paraId="39222781" w14:textId="7248CA32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6E525069" w14:textId="632FE797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E30EC" w:rsidRPr="003F2DC5" w14:paraId="04A909DE" w14:textId="77777777" w:rsidTr="002159D8">
        <w:tc>
          <w:tcPr>
            <w:tcW w:w="871" w:type="dxa"/>
            <w:shd w:val="clear" w:color="auto" w:fill="auto"/>
          </w:tcPr>
          <w:p w14:paraId="0AFA44D9" w14:textId="58409D1D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663D2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3E2FEF88" w14:textId="3879075F" w:rsidR="005E30EC" w:rsidRPr="0014690C" w:rsidRDefault="005E30EC" w:rsidP="005E30EC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СРОП </w:t>
            </w:r>
            <w:r w:rsidR="005D4FC9">
              <w:rPr>
                <w:b/>
                <w:sz w:val="20"/>
                <w:szCs w:val="20"/>
              </w:rPr>
              <w:t>5</w:t>
            </w:r>
            <w:r w:rsidRPr="000F0C86">
              <w:rPr>
                <w:b/>
                <w:sz w:val="20"/>
                <w:szCs w:val="20"/>
              </w:rPr>
              <w:t xml:space="preserve">, СРО </w:t>
            </w:r>
            <w:r w:rsidR="005D4FC9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Pr="000F0C86">
              <w:rPr>
                <w:b/>
                <w:sz w:val="20"/>
                <w:szCs w:val="20"/>
              </w:rPr>
              <w:t xml:space="preserve"> </w:t>
            </w:r>
            <w:r w:rsidRPr="000F0C86">
              <w:rPr>
                <w:bCs/>
                <w:sz w:val="20"/>
                <w:szCs w:val="20"/>
              </w:rPr>
              <w:t>консультации по заданию</w:t>
            </w:r>
          </w:p>
        </w:tc>
        <w:tc>
          <w:tcPr>
            <w:tcW w:w="861" w:type="dxa"/>
            <w:shd w:val="clear" w:color="auto" w:fill="auto"/>
          </w:tcPr>
          <w:p w14:paraId="5004FECF" w14:textId="77777777" w:rsidR="005E30EC" w:rsidRPr="003F2DC5" w:rsidRDefault="005E30EC" w:rsidP="005E30EC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AB03333" w14:textId="04507BCE" w:rsidR="005E30EC" w:rsidRPr="0077730D" w:rsidRDefault="005D4FC9" w:rsidP="005E30E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</w:p>
        </w:tc>
      </w:tr>
      <w:tr w:rsidR="00851B78" w:rsidRPr="003F2DC5" w14:paraId="4BE671F1" w14:textId="77777777" w:rsidTr="002159D8">
        <w:tc>
          <w:tcPr>
            <w:tcW w:w="871" w:type="dxa"/>
            <w:shd w:val="clear" w:color="auto" w:fill="auto"/>
          </w:tcPr>
          <w:p w14:paraId="7AE211CA" w14:textId="639027F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4DD15AC2" w14:textId="6F963DEA" w:rsidR="00851B78" w:rsidRPr="0014690C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0F0C86">
              <w:rPr>
                <w:b/>
                <w:sz w:val="20"/>
                <w:szCs w:val="20"/>
              </w:rPr>
              <w:t xml:space="preserve">Л15. </w:t>
            </w:r>
            <w:r w:rsidRPr="006829FA">
              <w:rPr>
                <w:bCs/>
                <w:sz w:val="20"/>
                <w:szCs w:val="20"/>
              </w:rPr>
              <w:t>Психоделический стиль. Американский панк.</w:t>
            </w:r>
          </w:p>
        </w:tc>
        <w:tc>
          <w:tcPr>
            <w:tcW w:w="861" w:type="dxa"/>
            <w:shd w:val="clear" w:color="auto" w:fill="auto"/>
          </w:tcPr>
          <w:p w14:paraId="73939F5D" w14:textId="1198C5FC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55994B" w14:textId="5DC754EE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51B78" w:rsidRPr="003F2DC5" w14:paraId="551392DD" w14:textId="77777777" w:rsidTr="002159D8">
        <w:tc>
          <w:tcPr>
            <w:tcW w:w="871" w:type="dxa"/>
            <w:shd w:val="clear" w:color="auto" w:fill="auto"/>
          </w:tcPr>
          <w:p w14:paraId="297DE463" w14:textId="17F2F917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5DAF7F75" w14:textId="5C935A31" w:rsidR="00851B78" w:rsidRPr="000F0C86" w:rsidRDefault="00851B78" w:rsidP="00851B78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СЗ 15. </w:t>
            </w:r>
            <w:r w:rsidRPr="000F0C86">
              <w:rPr>
                <w:bCs/>
                <w:sz w:val="20"/>
                <w:szCs w:val="20"/>
              </w:rPr>
              <w:t>Основные тенденции развития дизайна в начале тысячелетия</w:t>
            </w:r>
          </w:p>
        </w:tc>
        <w:tc>
          <w:tcPr>
            <w:tcW w:w="861" w:type="dxa"/>
            <w:shd w:val="clear" w:color="auto" w:fill="auto"/>
          </w:tcPr>
          <w:p w14:paraId="30B98F03" w14:textId="2CEFFFEF" w:rsidR="00851B78" w:rsidRPr="003F2DC5" w:rsidRDefault="00851B78" w:rsidP="00851B78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59B021F5" w14:textId="431204DA" w:rsidR="00851B78" w:rsidRPr="0077730D" w:rsidRDefault="00851B78" w:rsidP="00851B78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</w:tr>
      <w:tr w:rsidR="005D4FC9" w:rsidRPr="003F2DC5" w14:paraId="361D8C43" w14:textId="77777777" w:rsidTr="004732F0">
        <w:tc>
          <w:tcPr>
            <w:tcW w:w="8921" w:type="dxa"/>
            <w:gridSpan w:val="2"/>
            <w:shd w:val="clear" w:color="auto" w:fill="auto"/>
          </w:tcPr>
          <w:p w14:paraId="1C25A027" w14:textId="39527F86" w:rsidR="005D4FC9" w:rsidRDefault="005D4FC9" w:rsidP="005D4FC9">
            <w:pPr>
              <w:tabs>
                <w:tab w:val="left" w:pos="1276"/>
              </w:tabs>
              <w:jc w:val="both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  <w:lang w:val="kk-KZ"/>
              </w:rPr>
              <w:t>Р</w:t>
            </w:r>
            <w:r>
              <w:rPr>
                <w:b/>
                <w:sz w:val="20"/>
                <w:szCs w:val="20"/>
                <w:lang w:val="kk-KZ"/>
              </w:rPr>
              <w:t>убежный контроль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861" w:type="dxa"/>
            <w:shd w:val="clear" w:color="auto" w:fill="auto"/>
          </w:tcPr>
          <w:p w14:paraId="6A7DBC33" w14:textId="11ED637B" w:rsidR="005D4FC9" w:rsidRPr="005D4FC9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5D4FC9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27" w:type="dxa"/>
            <w:shd w:val="clear" w:color="auto" w:fill="auto"/>
          </w:tcPr>
          <w:p w14:paraId="74A9EE08" w14:textId="2D610B22" w:rsidR="005D4FC9" w:rsidRPr="0077730D" w:rsidRDefault="005D4FC9" w:rsidP="005D4FC9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1035FF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5D4FC9" w:rsidRPr="003F2DC5" w:rsidRDefault="005D4FC9" w:rsidP="005D4F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5D4FC9" w:rsidRPr="003F2DC5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5D4FC9" w:rsidRPr="003F2DC5" w14:paraId="2C6BC3B7" w14:textId="77777777" w:rsidTr="004F3CB8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5D4FC9" w:rsidRDefault="005D4FC9" w:rsidP="005D4FC9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5D4FC9" w:rsidRDefault="005D4FC9" w:rsidP="005D4FC9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</w:tbl>
    <w:p w14:paraId="5604C61B" w14:textId="4F00AEE8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5604C61C" w14:textId="77777777" w:rsidR="00A72D3C" w:rsidRPr="003F2DC5" w:rsidRDefault="00A72D3C">
      <w:pPr>
        <w:jc w:val="both"/>
        <w:rPr>
          <w:sz w:val="20"/>
          <w:szCs w:val="20"/>
        </w:rPr>
      </w:pPr>
    </w:p>
    <w:p w14:paraId="58EC90DE" w14:textId="523B1CC3" w:rsidR="003D1134" w:rsidRDefault="001640C9" w:rsidP="00AE7BCC">
      <w:pPr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Декан </w:t>
      </w:r>
      <w:r w:rsidR="003762AA" w:rsidRPr="003F2DC5">
        <w:rPr>
          <w:b/>
          <w:sz w:val="20"/>
          <w:szCs w:val="20"/>
        </w:rPr>
        <w:t>__________________________________</w:t>
      </w:r>
      <w:r w:rsidRPr="003F2DC5">
        <w:rPr>
          <w:b/>
          <w:sz w:val="20"/>
          <w:szCs w:val="20"/>
        </w:rPr>
        <w:t xml:space="preserve"> </w:t>
      </w:r>
      <w:r w:rsidR="00B17B86">
        <w:rPr>
          <w:b/>
          <w:sz w:val="20"/>
          <w:szCs w:val="20"/>
        </w:rPr>
        <w:t xml:space="preserve">  </w:t>
      </w:r>
      <w:proofErr w:type="spellStart"/>
      <w:r w:rsidR="00E070FE">
        <w:rPr>
          <w:b/>
          <w:bCs/>
          <w:sz w:val="20"/>
          <w:szCs w:val="20"/>
        </w:rPr>
        <w:t>Ауесбай</w:t>
      </w:r>
      <w:proofErr w:type="spellEnd"/>
      <w:r w:rsidR="00E070FE">
        <w:rPr>
          <w:b/>
          <w:bCs/>
          <w:sz w:val="20"/>
          <w:szCs w:val="20"/>
        </w:rPr>
        <w:t xml:space="preserve"> К</w:t>
      </w:r>
      <w:r w:rsidR="00B17B86" w:rsidRPr="00D9388F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</w:t>
      </w:r>
    </w:p>
    <w:p w14:paraId="3FB1516C" w14:textId="77777777" w:rsidR="003D1134" w:rsidRDefault="003D1134" w:rsidP="00AE7BCC">
      <w:pPr>
        <w:jc w:val="both"/>
        <w:rPr>
          <w:b/>
          <w:sz w:val="20"/>
          <w:szCs w:val="20"/>
        </w:rPr>
      </w:pPr>
    </w:p>
    <w:p w14:paraId="349A9BAE" w14:textId="53B56D1B" w:rsidR="003D1134" w:rsidRPr="003D1134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Председатель Академического комитета</w:t>
      </w:r>
    </w:p>
    <w:p w14:paraId="12B10942" w14:textId="6BB113CD" w:rsidR="00DB4D9C" w:rsidRDefault="003D1134" w:rsidP="003D1134">
      <w:pPr>
        <w:jc w:val="both"/>
        <w:rPr>
          <w:b/>
          <w:sz w:val="20"/>
          <w:szCs w:val="20"/>
        </w:rPr>
      </w:pPr>
      <w:r w:rsidRPr="003D1134">
        <w:rPr>
          <w:b/>
          <w:sz w:val="20"/>
          <w:szCs w:val="20"/>
        </w:rPr>
        <w:t>по качеству преподавания и обучения______________________</w:t>
      </w:r>
      <w:proofErr w:type="spellStart"/>
      <w:r w:rsidRPr="003D1134">
        <w:rPr>
          <w:b/>
          <w:sz w:val="20"/>
          <w:szCs w:val="20"/>
        </w:rPr>
        <w:t>Негизбаева</w:t>
      </w:r>
      <w:proofErr w:type="spellEnd"/>
      <w:r w:rsidRPr="003D1134">
        <w:rPr>
          <w:b/>
          <w:sz w:val="20"/>
          <w:szCs w:val="20"/>
        </w:rPr>
        <w:t xml:space="preserve"> М.</w:t>
      </w:r>
    </w:p>
    <w:p w14:paraId="5604C61E" w14:textId="2B05A5A9" w:rsidR="00594DE6" w:rsidRPr="003F2DC5" w:rsidRDefault="001640C9" w:rsidP="002A021D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5604C620" w14:textId="5232F3BC" w:rsidR="00594DE6" w:rsidRDefault="00C16B68" w:rsidP="00900FE5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Заведующий </w:t>
      </w:r>
      <w:proofErr w:type="gramStart"/>
      <w:r>
        <w:rPr>
          <w:b/>
          <w:sz w:val="20"/>
          <w:szCs w:val="20"/>
        </w:rPr>
        <w:t xml:space="preserve">кафедры </w:t>
      </w:r>
      <w:r w:rsidR="005E7456" w:rsidRPr="003F2DC5">
        <w:rPr>
          <w:b/>
          <w:sz w:val="20"/>
          <w:szCs w:val="20"/>
        </w:rPr>
        <w:t xml:space="preserve"> _</w:t>
      </w:r>
      <w:proofErr w:type="gramEnd"/>
      <w:r w:rsidR="005E7456" w:rsidRPr="003F2DC5">
        <w:rPr>
          <w:b/>
          <w:sz w:val="20"/>
          <w:szCs w:val="20"/>
        </w:rPr>
        <w:t>__________</w:t>
      </w:r>
      <w:r w:rsidR="002113F6">
        <w:rPr>
          <w:b/>
          <w:sz w:val="20"/>
          <w:szCs w:val="20"/>
        </w:rPr>
        <w:t>_____________</w:t>
      </w:r>
      <w:r w:rsidR="005524E6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Рамазан А.</w:t>
      </w:r>
    </w:p>
    <w:p w14:paraId="63F7C498" w14:textId="77777777" w:rsidR="00DB4D9C" w:rsidRPr="003F2DC5" w:rsidRDefault="00DB4D9C" w:rsidP="002A021D">
      <w:pPr>
        <w:spacing w:after="120"/>
        <w:rPr>
          <w:b/>
          <w:sz w:val="20"/>
          <w:szCs w:val="20"/>
        </w:rPr>
      </w:pPr>
    </w:p>
    <w:p w14:paraId="55182CFC" w14:textId="77777777" w:rsidR="00DC0D0B" w:rsidRDefault="001640C9" w:rsidP="00967962">
      <w:pPr>
        <w:jc w:val="both"/>
        <w:rPr>
          <w:b/>
          <w:bCs/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</w:t>
      </w:r>
      <w:r w:rsidR="009C34CC" w:rsidRPr="003F2DC5">
        <w:rPr>
          <w:b/>
          <w:sz w:val="20"/>
          <w:szCs w:val="20"/>
        </w:rPr>
        <w:t xml:space="preserve">___________________________________ </w:t>
      </w:r>
      <w:r w:rsidR="005524E6">
        <w:rPr>
          <w:b/>
          <w:bCs/>
          <w:sz w:val="20"/>
          <w:szCs w:val="20"/>
          <w:lang w:val="kk-KZ"/>
        </w:rPr>
        <w:t>Кисимисов Е</w:t>
      </w:r>
      <w:r w:rsidR="00C16B68">
        <w:rPr>
          <w:b/>
          <w:bCs/>
          <w:sz w:val="20"/>
          <w:szCs w:val="20"/>
        </w:rPr>
        <w:t>.</w:t>
      </w:r>
    </w:p>
    <w:p w14:paraId="34680F1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8338EA1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60B0C05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495DC1A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470E2CB8" w14:textId="77777777" w:rsidR="004932C2" w:rsidRDefault="004932C2" w:rsidP="00967962">
      <w:pPr>
        <w:jc w:val="both"/>
        <w:rPr>
          <w:b/>
          <w:bCs/>
          <w:sz w:val="20"/>
          <w:szCs w:val="20"/>
        </w:rPr>
      </w:pPr>
    </w:p>
    <w:p w14:paraId="0C497ABD" w14:textId="5B9051AE" w:rsidR="001A713A" w:rsidRPr="005E30EC" w:rsidRDefault="00E81A00" w:rsidP="00967962">
      <w:pPr>
        <w:jc w:val="both"/>
        <w:rPr>
          <w:b/>
          <w:sz w:val="20"/>
          <w:szCs w:val="20"/>
        </w:rPr>
      </w:pPr>
      <w:r w:rsidRPr="005E30E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288DED2E" w14:textId="6B028642" w:rsidR="001A713A" w:rsidRPr="005E30EC" w:rsidRDefault="001A713A" w:rsidP="00967962">
      <w:pPr>
        <w:jc w:val="both"/>
        <w:rPr>
          <w:b/>
          <w:sz w:val="20"/>
          <w:szCs w:val="20"/>
        </w:rPr>
        <w:sectPr w:rsidR="001A713A" w:rsidRPr="005E30EC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  <w:r w:rsidRPr="005E30EC">
        <w:rPr>
          <w:b/>
          <w:sz w:val="20"/>
          <w:szCs w:val="20"/>
        </w:rPr>
        <w:t xml:space="preserve"> </w:t>
      </w:r>
    </w:p>
    <w:p w14:paraId="7661980C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lastRenderedPageBreak/>
        <w:t>РУБРИКА СУММАТИВНОГО ОЦЕНИВАНИЯ</w:t>
      </w:r>
    </w:p>
    <w:p w14:paraId="1912FA4D" w14:textId="77777777" w:rsidR="00F31D74" w:rsidRDefault="00F31D74" w:rsidP="00F31D74">
      <w:pPr>
        <w:pStyle w:val="paragraph"/>
        <w:jc w:val="center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>КРИТЕРИИ ОЦЕНКИ РЕЗУЛЬТАТОВ ИССЛЕДОВАНИЯ</w:t>
      </w:r>
    </w:p>
    <w:p w14:paraId="08190BDB" w14:textId="77777777" w:rsidR="00F31D74" w:rsidRDefault="00F31D74" w:rsidP="00F31D7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sz w:val="20"/>
          <w:szCs w:val="20"/>
          <w:lang w:val="kk-KZ"/>
        </w:rPr>
      </w:pPr>
      <w:r>
        <w:rPr>
          <w:rStyle w:val="normaltextrun"/>
          <w:b/>
          <w:bCs/>
          <w:sz w:val="20"/>
          <w:szCs w:val="20"/>
          <w:lang w:val="kk-KZ"/>
        </w:rPr>
        <w:t xml:space="preserve"> Название задачи:</w:t>
      </w:r>
    </w:p>
    <w:p w14:paraId="1B26E7D8" w14:textId="67E6D997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определить границы и феномен дизайна;</w:t>
      </w:r>
    </w:p>
    <w:p w14:paraId="0C4FAE85" w14:textId="30F9B17C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рассмотреть исторические предпосылки проектирования;</w:t>
      </w:r>
    </w:p>
    <w:p w14:paraId="337D5733" w14:textId="27AB72E9" w:rsidR="00851B78" w:rsidRP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проанализировать связь дизайна с культурой, социальными коммуникациями и технологическим развитием;</w:t>
      </w:r>
    </w:p>
    <w:p w14:paraId="04552D03" w14:textId="57550BC2" w:rsid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рассмотреть типологию проектирования;</w:t>
      </w:r>
    </w:p>
    <w:p w14:paraId="03B8CEE0" w14:textId="00FA2425" w:rsidR="00F31D74" w:rsidRPr="00851B78" w:rsidRDefault="00851B78" w:rsidP="00851B78">
      <w:pPr>
        <w:pStyle w:val="paragraph"/>
        <w:numPr>
          <w:ilvl w:val="1"/>
          <w:numId w:val="12"/>
        </w:numPr>
        <w:textAlignment w:val="baseline"/>
        <w:rPr>
          <w:b/>
          <w:bCs/>
          <w:sz w:val="20"/>
          <w:szCs w:val="20"/>
        </w:rPr>
      </w:pPr>
      <w:r w:rsidRPr="00851B78">
        <w:rPr>
          <w:b/>
          <w:bCs/>
          <w:sz w:val="20"/>
          <w:szCs w:val="20"/>
        </w:rPr>
        <w:t>дать представления о технике проведения исследований и разработки</w:t>
      </w:r>
      <w:r>
        <w:rPr>
          <w:b/>
          <w:bCs/>
          <w:sz w:val="20"/>
          <w:szCs w:val="20"/>
        </w:rPr>
        <w:t xml:space="preserve"> </w:t>
      </w:r>
      <w:r w:rsidRPr="00851B78">
        <w:rPr>
          <w:b/>
          <w:bCs/>
          <w:sz w:val="20"/>
          <w:szCs w:val="20"/>
        </w:rPr>
        <w:t>проектных концепций в дизайне;</w:t>
      </w:r>
    </w:p>
    <w:tbl>
      <w:tblPr>
        <w:tblW w:w="148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3119"/>
        <w:gridCol w:w="3118"/>
        <w:gridCol w:w="2937"/>
      </w:tblGrid>
      <w:tr w:rsidR="00F31D74" w14:paraId="003C19B7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3E52AF5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>
              <w:rPr>
                <w:rStyle w:val="normaltextrun"/>
                <w:color w:val="000000"/>
                <w:sz w:val="20"/>
                <w:szCs w:val="20"/>
              </w:rPr>
              <w:t> </w:t>
            </w:r>
            <w:r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9ADF30F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"отлично"                                       90-100% макс. масса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51528288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"хороший"                                         70-89% макс. масса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5666D7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</w:t>
            </w:r>
            <w:proofErr w:type="gramStart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Удовлетворительно»   </w:t>
            </w:r>
            <w:proofErr w:type="gramEnd"/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 xml:space="preserve">                  60-69% макс. масса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581D103" w14:textId="77777777" w:rsidR="00F31D74" w:rsidRDefault="00F31D74">
            <w:pPr>
              <w:pStyle w:val="paragraph"/>
              <w:textAlignment w:val="baseline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</w:rPr>
              <w:t>"Неудовлетворительный"      50-59% макс. масса</w:t>
            </w:r>
          </w:p>
        </w:tc>
      </w:tr>
      <w:tr w:rsidR="00F31D74" w14:paraId="490E274D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1CB328BF" w14:textId="77777777" w:rsidR="00F31D74" w:rsidRDefault="00F31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1.Креативная работа</w:t>
            </w:r>
          </w:p>
          <w:p w14:paraId="202EE1C2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lang w:val="kk-KZ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197A47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718C828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глубокое обучение и понимание;</w:t>
            </w:r>
          </w:p>
          <w:p w14:paraId="3677679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очень хорошо разбирается в выводах с полным обоснованием, четкими, логичными выводами и непротиворечивым доказательством полученных результатов;</w:t>
            </w:r>
          </w:p>
          <w:p w14:paraId="1DCD7501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E0E71D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3B323413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очень 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00497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B2907E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способен продемонстрировать глубокие знания и понимание;</w:t>
            </w:r>
          </w:p>
          <w:p w14:paraId="1021A96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хорошо владеет выводами с полным обоснованием, четкими, логичными выводами и непротиворечивым обоснованием полученных результатов;</w:t>
            </w:r>
          </w:p>
          <w:p w14:paraId="766C7E8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3B3EDE0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75D89C6A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хорошо оценивает различные стратегии, важность и обоснованность полученных результатов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1F5819A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предметные термины и понятия</w:t>
            </w:r>
          </w:p>
          <w:p w14:paraId="1279A46D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учится глубоко и может продемонстрировать средние знания;</w:t>
            </w:r>
          </w:p>
          <w:p w14:paraId="5FA594E8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удовлетворительном уровне;</w:t>
            </w:r>
          </w:p>
          <w:p w14:paraId="6E4E61A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5005D1B5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применения</w:t>
            </w:r>
          </w:p>
          <w:p w14:paraId="0A4AFEE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усредняет различные стратегии, важность и достоверность полученных результатов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A207CFC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углубленно изучает термины и понятия предмета и может плохо продемонстрировать понимание знаний;</w:t>
            </w:r>
          </w:p>
          <w:p w14:paraId="4B67D6CB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собирает и обобщает информацию из различных источников, делает полностью обоснованные выводы, четкие, логичные выводы, знает непротиворечивые доказательства полученных результатов на неудовлетворительном уровне;</w:t>
            </w:r>
          </w:p>
          <w:p w14:paraId="69A7FE57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совмещает знания, знания и навыки в других областях обучения</w:t>
            </w:r>
          </w:p>
          <w:p w14:paraId="6CD52C37" w14:textId="77777777" w:rsidR="00F31D74" w:rsidRDefault="00F31D74">
            <w:pPr>
              <w:rPr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программы для решения широкого круга задач, используют разные стратегии, плохо оценивают важность и обоснованность полученных результатов</w:t>
            </w:r>
          </w:p>
        </w:tc>
      </w:tr>
      <w:tr w:rsidR="00F31D74" w14:paraId="47502E16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3F068F6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b/>
                <w:sz w:val="20"/>
                <w:szCs w:val="20"/>
              </w:rPr>
              <w:lastRenderedPageBreak/>
              <w:t>2. Технические навыки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79B89232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38CD8D50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высоком уровне;</w:t>
            </w:r>
          </w:p>
          <w:p w14:paraId="40B3075C" w14:textId="05E2D030" w:rsidR="00F31D74" w:rsidRPr="00C46AFF" w:rsidRDefault="00F31D74" w:rsidP="00C46AFF">
            <w:pPr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демонстрирует высокий уровень мастерства в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F2E3156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выполняет сложные задачи и успешно применяет широкий спектр знаний;</w:t>
            </w:r>
          </w:p>
          <w:p w14:paraId="1A276CB6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хорошем уровне;</w:t>
            </w:r>
          </w:p>
          <w:p w14:paraId="75824BFE" w14:textId="68A6C033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демонстрирует хороший уровень мастерства в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22AA5339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и удовлетворительно выполняет сложные задачи и применяет широкий спектр знаний;</w:t>
            </w:r>
          </w:p>
          <w:p w14:paraId="7B478699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хорошем уровне;</w:t>
            </w:r>
          </w:p>
          <w:p w14:paraId="02039412" w14:textId="293B318A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демонстрирует умеренные навыки в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E542D03" w14:textId="77777777" w:rsidR="00F31D74" w:rsidRDefault="00F31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успешно выполняет сложные задачи и использует широкий спектр знаний на высоком уровне;</w:t>
            </w:r>
          </w:p>
          <w:p w14:paraId="5E4FA7F4" w14:textId="77777777" w:rsidR="00F31D74" w:rsidRDefault="00F31D74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• распознает закономерности в сложных задачах, предлагает и использует альтернативные и нестандартные решения на низком уровне;</w:t>
            </w:r>
          </w:p>
          <w:p w14:paraId="30EB20A5" w14:textId="25D82685" w:rsidR="00F31D74" w:rsidRPr="00C46AFF" w:rsidRDefault="00F31D74" w:rsidP="00C46AFF">
            <w:pPr>
              <w:pStyle w:val="paragraph"/>
              <w:textAlignment w:val="baseline"/>
              <w:rPr>
                <w:rStyle w:val="normaltextrun"/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показывает низкий уровень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сестороннего учета и оптимизации соотношений разнообразных смыслообразующих и формообразующих факторов</w:t>
            </w:r>
          </w:p>
        </w:tc>
      </w:tr>
      <w:tr w:rsidR="00F31D74" w14:paraId="590E232B" w14:textId="77777777" w:rsidTr="00F31D74">
        <w:trPr>
          <w:trHeight w:val="300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6A04DB28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3. Глубина исследования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</w:tcPr>
          <w:p w14:paraId="57586D37" w14:textId="08026B5D" w:rsidR="00F31D74" w:rsidRPr="00FF267C" w:rsidRDefault="00F31D74" w:rsidP="00C46AFF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высокий уровень знаний при 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C46AFF">
              <w:rPr>
                <w:color w:val="000000"/>
                <w:sz w:val="20"/>
                <w:szCs w:val="20"/>
                <w:lang w:val="kk-KZ"/>
              </w:rPr>
              <w:t>е</w:t>
            </w:r>
            <w:r w:rsidR="00C46AFF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7662AF18" w14:textId="5487F388" w:rsidR="00F31D74" w:rsidRPr="00FF267C" w:rsidRDefault="00F31D74" w:rsidP="00FF267C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на высоком уровне. </w:t>
            </w:r>
          </w:p>
          <w:p w14:paraId="42E41CF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436E859" w14:textId="1A58E927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хороший уровень знаний 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097C6AEA" w14:textId="6A948CBA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>
              <w:rPr>
                <w:rStyle w:val="normaltextrun"/>
                <w:sz w:val="20"/>
                <w:szCs w:val="20"/>
                <w:lang w:val="kk-KZ"/>
              </w:rPr>
              <w:t>на хорошем уровне.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51E388D" w14:textId="7C6EE5EA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удовлетворительный уровень знаний 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  <w:p w14:paraId="736C2CC5" w14:textId="79FB1080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глубокое понимание </w:t>
            </w:r>
            <w:r w:rsidR="00FF267C" w:rsidRPr="00FF267C">
              <w:rPr>
                <w:rStyle w:val="normaltextrun"/>
                <w:sz w:val="20"/>
                <w:szCs w:val="20"/>
                <w:lang w:val="kk-KZ"/>
              </w:rPr>
              <w:t xml:space="preserve">развитие научно-теоретической и практической базы обеспечения дизайн-деятельности </w:t>
            </w:r>
            <w:r>
              <w:rPr>
                <w:rStyle w:val="normaltextrun"/>
                <w:sz w:val="20"/>
                <w:szCs w:val="20"/>
                <w:lang w:val="kk-KZ"/>
              </w:rPr>
              <w:t>на среднем уровне.</w:t>
            </w:r>
            <w:r w:rsidR="00FF267C">
              <w:rPr>
                <w:rStyle w:val="normaltextrun"/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7FE8093" w14:textId="09BFE6BF" w:rsidR="00F31D74" w:rsidRDefault="00F31D74">
            <w:pPr>
              <w:pStyle w:val="paragraph"/>
              <w:textAlignment w:val="baseline"/>
              <w:rPr>
                <w:rStyle w:val="normaltextrun"/>
                <w:sz w:val="20"/>
                <w:szCs w:val="20"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продемонстрировать знания на более низком уровне при 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>выбор</w:t>
            </w:r>
            <w:r w:rsidR="00FF267C">
              <w:rPr>
                <w:color w:val="000000"/>
                <w:sz w:val="20"/>
                <w:szCs w:val="20"/>
                <w:lang w:val="kk-KZ"/>
              </w:rPr>
              <w:t>е</w:t>
            </w:r>
            <w:r w:rsidR="00FF267C" w:rsidRPr="00C46AFF">
              <w:rPr>
                <w:color w:val="000000"/>
                <w:sz w:val="20"/>
                <w:szCs w:val="20"/>
                <w:lang w:val="kk-KZ"/>
              </w:rPr>
              <w:t xml:space="preserve"> оптимального проектного решения или осуществления оптимизации предложенного;</w:t>
            </w:r>
          </w:p>
          <w:p w14:paraId="19973663" w14:textId="0ECB3885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rStyle w:val="normaltextrun"/>
                <w:sz w:val="20"/>
                <w:szCs w:val="20"/>
                <w:lang w:val="kk-KZ"/>
              </w:rPr>
              <w:t xml:space="preserve">• слабо проявляет глубокое понимание </w:t>
            </w:r>
            <w:r w:rsidR="00FF267C" w:rsidRPr="00FF267C">
              <w:rPr>
                <w:color w:val="000000"/>
                <w:sz w:val="20"/>
                <w:szCs w:val="20"/>
                <w:lang w:val="kk-KZ"/>
              </w:rPr>
              <w:t>развитие научно-теоретической и практической базы обеспечения дизайн-деятельности</w:t>
            </w:r>
            <w:r>
              <w:rPr>
                <w:rStyle w:val="normaltextrun"/>
                <w:sz w:val="20"/>
                <w:szCs w:val="20"/>
                <w:lang w:val="kk-KZ"/>
              </w:rPr>
              <w:t>.</w:t>
            </w:r>
          </w:p>
        </w:tc>
      </w:tr>
      <w:tr w:rsidR="00F31D74" w14:paraId="32378AE1" w14:textId="77777777" w:rsidTr="00F31D74">
        <w:trPr>
          <w:trHeight w:val="442"/>
        </w:trPr>
        <w:tc>
          <w:tcPr>
            <w:tcW w:w="2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E681319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  <w:lang w:val="kk-KZ"/>
              </w:rPr>
            </w:pPr>
            <w:r>
              <w:rPr>
                <w:b/>
                <w:sz w:val="20"/>
                <w:szCs w:val="20"/>
              </w:rPr>
              <w:t>5. Оригинальность иллюстрации.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49B15DD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полностью оригинальны и не содержат следов плагиата или копирования других работ.</w:t>
            </w:r>
          </w:p>
          <w:p w14:paraId="34696D40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Выражение индивидуального стиля художника, способствующее визуальной подаче произведения.</w:t>
            </w:r>
          </w:p>
          <w:p w14:paraId="4B9104EB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Креативный подход и инновационные решения в создании видеороликов.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15768EF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в основном оригинальные с ограниченным влиянием внешних источников.</w:t>
            </w:r>
          </w:p>
          <w:p w14:paraId="0056E97B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Наличие отдельных элементов и стиля, возможно некоторое сходство с другими работами.</w:t>
            </w:r>
          </w:p>
          <w:p w14:paraId="2147C810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изображении произведения.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59D2C004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частично оригинальные, но могут содержать элементы, напоминающие другие произведения.</w:t>
            </w:r>
          </w:p>
          <w:p w14:paraId="051D3625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Влияние внешних источников может быть заметным, но не доминирующим.</w:t>
            </w:r>
          </w:p>
          <w:p w14:paraId="4CB2D101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Творческий вклад художника в создание образов ограничен.</w:t>
            </w:r>
          </w:p>
        </w:tc>
        <w:tc>
          <w:tcPr>
            <w:tcW w:w="2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/>
            <w:hideMark/>
          </w:tcPr>
          <w:p w14:paraId="0308E99C" w14:textId="77777777" w:rsidR="00F31D74" w:rsidRDefault="00F31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Задания имеют существенные признаки плагиата или копирования.</w:t>
            </w:r>
          </w:p>
          <w:p w14:paraId="07F6BBC6" w14:textId="77777777" w:rsidR="00F31D74" w:rsidRDefault="00F31D7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Ограниченное выражение индивидуальности и стиля художника.</w:t>
            </w:r>
          </w:p>
          <w:p w14:paraId="1F8E53F4" w14:textId="77777777" w:rsidR="00F31D74" w:rsidRDefault="00F31D7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/>
                <w:bCs/>
              </w:rPr>
            </w:pPr>
            <w:r>
              <w:rPr>
                <w:sz w:val="20"/>
                <w:szCs w:val="20"/>
                <w:lang w:val="kk-KZ"/>
              </w:rPr>
              <w:t>Отсутствие творческого подхода для создания уникальных визуальных эффектов.</w:t>
            </w:r>
          </w:p>
        </w:tc>
      </w:tr>
    </w:tbl>
    <w:p w14:paraId="118B281A" w14:textId="68DF803A" w:rsidR="000A6617" w:rsidRPr="00F31D74" w:rsidRDefault="000A6617" w:rsidP="00C46AFF">
      <w:pPr>
        <w:pStyle w:val="paragraph"/>
        <w:spacing w:before="0" w:beforeAutospacing="0" w:after="0" w:afterAutospacing="0"/>
        <w:textAlignment w:val="baseline"/>
        <w:rPr>
          <w:sz w:val="20"/>
          <w:szCs w:val="20"/>
          <w:lang w:val="kk-KZ"/>
        </w:rPr>
      </w:pPr>
    </w:p>
    <w:sectPr w:rsidR="000A6617" w:rsidRPr="00F31D74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D923" w14:textId="77777777" w:rsidR="00233417" w:rsidRDefault="00233417" w:rsidP="004C6A23">
      <w:r>
        <w:separator/>
      </w:r>
    </w:p>
  </w:endnote>
  <w:endnote w:type="continuationSeparator" w:id="0">
    <w:p w14:paraId="42F26714" w14:textId="77777777" w:rsidR="00233417" w:rsidRDefault="00233417" w:rsidP="004C6A23">
      <w:r>
        <w:continuationSeparator/>
      </w:r>
    </w:p>
  </w:endnote>
  <w:endnote w:type="continuationNotice" w:id="1">
    <w:p w14:paraId="2B075EBB" w14:textId="77777777" w:rsidR="00233417" w:rsidRDefault="002334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56FF" w14:textId="77777777" w:rsidR="00233417" w:rsidRDefault="00233417" w:rsidP="004C6A23">
      <w:r>
        <w:separator/>
      </w:r>
    </w:p>
  </w:footnote>
  <w:footnote w:type="continuationSeparator" w:id="0">
    <w:p w14:paraId="712B264E" w14:textId="77777777" w:rsidR="00233417" w:rsidRDefault="00233417" w:rsidP="004C6A23">
      <w:r>
        <w:continuationSeparator/>
      </w:r>
    </w:p>
  </w:footnote>
  <w:footnote w:type="continuationNotice" w:id="1">
    <w:p w14:paraId="2DC37EE6" w14:textId="77777777" w:rsidR="00233417" w:rsidRDefault="002334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>
      <w:start w:val="1"/>
      <w:numFmt w:val="decimal"/>
      <w:lvlText w:val="%3."/>
      <w:lvlJc w:val="left"/>
      <w:pPr>
        <w:tabs>
          <w:tab w:val="num" w:pos="1647"/>
        </w:tabs>
        <w:ind w:left="1647" w:hanging="360"/>
      </w:pPr>
    </w:lvl>
    <w:lvl w:ilvl="3">
      <w:start w:val="1"/>
      <w:numFmt w:val="decimal"/>
      <w:lvlText w:val="%4."/>
      <w:lvlJc w:val="left"/>
      <w:pPr>
        <w:tabs>
          <w:tab w:val="num" w:pos="2007"/>
        </w:tabs>
        <w:ind w:left="2007" w:hanging="360"/>
      </w:pPr>
    </w:lvl>
    <w:lvl w:ilvl="4">
      <w:start w:val="1"/>
      <w:numFmt w:val="decimal"/>
      <w:lvlText w:val="%5."/>
      <w:lvlJc w:val="left"/>
      <w:pPr>
        <w:tabs>
          <w:tab w:val="num" w:pos="2367"/>
        </w:tabs>
        <w:ind w:left="2367" w:hanging="360"/>
      </w:pPr>
    </w:lvl>
    <w:lvl w:ilvl="5">
      <w:start w:val="1"/>
      <w:numFmt w:val="decimal"/>
      <w:lvlText w:val="%6."/>
      <w:lvlJc w:val="left"/>
      <w:pPr>
        <w:tabs>
          <w:tab w:val="num" w:pos="2727"/>
        </w:tabs>
        <w:ind w:left="2727" w:hanging="360"/>
      </w:p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</w:lvl>
    <w:lvl w:ilvl="7">
      <w:start w:val="1"/>
      <w:numFmt w:val="decimal"/>
      <w:lvlText w:val="%8."/>
      <w:lvlJc w:val="left"/>
      <w:pPr>
        <w:tabs>
          <w:tab w:val="num" w:pos="3447"/>
        </w:tabs>
        <w:ind w:left="3447" w:hanging="360"/>
      </w:pPr>
    </w:lvl>
    <w:lvl w:ilvl="8">
      <w:start w:val="1"/>
      <w:numFmt w:val="decimal"/>
      <w:lvlText w:val="%9."/>
      <w:lvlJc w:val="left"/>
      <w:pPr>
        <w:tabs>
          <w:tab w:val="num" w:pos="3807"/>
        </w:tabs>
        <w:ind w:left="3807" w:hanging="360"/>
      </w:pPr>
    </w:lvl>
  </w:abstractNum>
  <w:abstractNum w:abstractNumId="1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2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312E9"/>
    <w:multiLevelType w:val="hybridMultilevel"/>
    <w:tmpl w:val="5E30EE4C"/>
    <w:lvl w:ilvl="0" w:tplc="6BCA89A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F72D0"/>
    <w:multiLevelType w:val="hybridMultilevel"/>
    <w:tmpl w:val="A7620D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325958"/>
    <w:multiLevelType w:val="hybridMultilevel"/>
    <w:tmpl w:val="518263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9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25A2"/>
    <w:rsid w:val="000127B8"/>
    <w:rsid w:val="0001451B"/>
    <w:rsid w:val="0001583E"/>
    <w:rsid w:val="00021CB8"/>
    <w:rsid w:val="00021DEF"/>
    <w:rsid w:val="00024786"/>
    <w:rsid w:val="00030117"/>
    <w:rsid w:val="00030CEC"/>
    <w:rsid w:val="0003132B"/>
    <w:rsid w:val="00033BCF"/>
    <w:rsid w:val="00035CC8"/>
    <w:rsid w:val="0003794F"/>
    <w:rsid w:val="00051A37"/>
    <w:rsid w:val="00051A4E"/>
    <w:rsid w:val="000544CE"/>
    <w:rsid w:val="00055CD8"/>
    <w:rsid w:val="00057983"/>
    <w:rsid w:val="00057B54"/>
    <w:rsid w:val="00057ECB"/>
    <w:rsid w:val="000607D5"/>
    <w:rsid w:val="0006202B"/>
    <w:rsid w:val="000621EF"/>
    <w:rsid w:val="00062B20"/>
    <w:rsid w:val="00062B78"/>
    <w:rsid w:val="000634C4"/>
    <w:rsid w:val="00063C75"/>
    <w:rsid w:val="000646D0"/>
    <w:rsid w:val="00065FCD"/>
    <w:rsid w:val="000661D7"/>
    <w:rsid w:val="00070226"/>
    <w:rsid w:val="00070DE9"/>
    <w:rsid w:val="00071700"/>
    <w:rsid w:val="00072014"/>
    <w:rsid w:val="0007353E"/>
    <w:rsid w:val="00073996"/>
    <w:rsid w:val="00074CA2"/>
    <w:rsid w:val="00074F4E"/>
    <w:rsid w:val="0007589D"/>
    <w:rsid w:val="00076BBA"/>
    <w:rsid w:val="00080984"/>
    <w:rsid w:val="00080FF0"/>
    <w:rsid w:val="00091621"/>
    <w:rsid w:val="000936D2"/>
    <w:rsid w:val="000955E8"/>
    <w:rsid w:val="000A0593"/>
    <w:rsid w:val="000A0ED7"/>
    <w:rsid w:val="000A2180"/>
    <w:rsid w:val="000A30E3"/>
    <w:rsid w:val="000A447E"/>
    <w:rsid w:val="000A4A76"/>
    <w:rsid w:val="000A64C4"/>
    <w:rsid w:val="000A6617"/>
    <w:rsid w:val="000B1BA7"/>
    <w:rsid w:val="000B228A"/>
    <w:rsid w:val="000B768C"/>
    <w:rsid w:val="000C0B19"/>
    <w:rsid w:val="000C29CE"/>
    <w:rsid w:val="000C2E1B"/>
    <w:rsid w:val="000C3DC7"/>
    <w:rsid w:val="000C5E2D"/>
    <w:rsid w:val="000C68BD"/>
    <w:rsid w:val="000D13F9"/>
    <w:rsid w:val="000D3BB4"/>
    <w:rsid w:val="000D5A7D"/>
    <w:rsid w:val="000E048B"/>
    <w:rsid w:val="000E1A39"/>
    <w:rsid w:val="000E1F38"/>
    <w:rsid w:val="000E3AA2"/>
    <w:rsid w:val="000E3B00"/>
    <w:rsid w:val="000E5A3B"/>
    <w:rsid w:val="000E7B93"/>
    <w:rsid w:val="000F0ACE"/>
    <w:rsid w:val="000F0C86"/>
    <w:rsid w:val="000F26D3"/>
    <w:rsid w:val="000F2CCD"/>
    <w:rsid w:val="000F2D2E"/>
    <w:rsid w:val="0010667E"/>
    <w:rsid w:val="00107B12"/>
    <w:rsid w:val="00110E66"/>
    <w:rsid w:val="0011284E"/>
    <w:rsid w:val="00113406"/>
    <w:rsid w:val="00113575"/>
    <w:rsid w:val="001173CE"/>
    <w:rsid w:val="00117C32"/>
    <w:rsid w:val="00122EF2"/>
    <w:rsid w:val="00125B10"/>
    <w:rsid w:val="00125FA7"/>
    <w:rsid w:val="001304F7"/>
    <w:rsid w:val="00131A85"/>
    <w:rsid w:val="00132634"/>
    <w:rsid w:val="00132689"/>
    <w:rsid w:val="001347E4"/>
    <w:rsid w:val="00137205"/>
    <w:rsid w:val="001373D1"/>
    <w:rsid w:val="00142C01"/>
    <w:rsid w:val="00143FEA"/>
    <w:rsid w:val="0014690C"/>
    <w:rsid w:val="00154124"/>
    <w:rsid w:val="001574FF"/>
    <w:rsid w:val="00162E97"/>
    <w:rsid w:val="00163AFE"/>
    <w:rsid w:val="001640C9"/>
    <w:rsid w:val="001659A8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3A27"/>
    <w:rsid w:val="00185003"/>
    <w:rsid w:val="001850FA"/>
    <w:rsid w:val="0018714A"/>
    <w:rsid w:val="00187B3E"/>
    <w:rsid w:val="00187C5B"/>
    <w:rsid w:val="001906E3"/>
    <w:rsid w:val="00196D63"/>
    <w:rsid w:val="00197A01"/>
    <w:rsid w:val="001A1046"/>
    <w:rsid w:val="001A4025"/>
    <w:rsid w:val="001A4B41"/>
    <w:rsid w:val="001A5411"/>
    <w:rsid w:val="001A713A"/>
    <w:rsid w:val="001A7302"/>
    <w:rsid w:val="001B06C3"/>
    <w:rsid w:val="001B0F79"/>
    <w:rsid w:val="001B1AE9"/>
    <w:rsid w:val="001B37F9"/>
    <w:rsid w:val="001B5A5C"/>
    <w:rsid w:val="001C095F"/>
    <w:rsid w:val="001C133B"/>
    <w:rsid w:val="001C3867"/>
    <w:rsid w:val="001C3A00"/>
    <w:rsid w:val="001C3D29"/>
    <w:rsid w:val="001D115B"/>
    <w:rsid w:val="001D34DC"/>
    <w:rsid w:val="001D4997"/>
    <w:rsid w:val="001E0C5A"/>
    <w:rsid w:val="001E1E8B"/>
    <w:rsid w:val="001E673F"/>
    <w:rsid w:val="001E724B"/>
    <w:rsid w:val="001F0AF5"/>
    <w:rsid w:val="001F0E3A"/>
    <w:rsid w:val="001F1A5B"/>
    <w:rsid w:val="001F3EDD"/>
    <w:rsid w:val="001F5F52"/>
    <w:rsid w:val="00200490"/>
    <w:rsid w:val="00203226"/>
    <w:rsid w:val="0020479A"/>
    <w:rsid w:val="002067FF"/>
    <w:rsid w:val="00206E46"/>
    <w:rsid w:val="00207EC4"/>
    <w:rsid w:val="002112A6"/>
    <w:rsid w:val="002113F6"/>
    <w:rsid w:val="0021499A"/>
    <w:rsid w:val="002159D8"/>
    <w:rsid w:val="00216100"/>
    <w:rsid w:val="00216E16"/>
    <w:rsid w:val="00217211"/>
    <w:rsid w:val="00217ABE"/>
    <w:rsid w:val="0022258E"/>
    <w:rsid w:val="0022591E"/>
    <w:rsid w:val="00226546"/>
    <w:rsid w:val="00227CD1"/>
    <w:rsid w:val="00227FC8"/>
    <w:rsid w:val="00231489"/>
    <w:rsid w:val="00233417"/>
    <w:rsid w:val="0023409F"/>
    <w:rsid w:val="002475EB"/>
    <w:rsid w:val="002506A9"/>
    <w:rsid w:val="00252D22"/>
    <w:rsid w:val="0026036B"/>
    <w:rsid w:val="0026087F"/>
    <w:rsid w:val="00261793"/>
    <w:rsid w:val="00261901"/>
    <w:rsid w:val="00263470"/>
    <w:rsid w:val="0026397C"/>
    <w:rsid w:val="00265195"/>
    <w:rsid w:val="002668F7"/>
    <w:rsid w:val="00267229"/>
    <w:rsid w:val="00270B35"/>
    <w:rsid w:val="00276366"/>
    <w:rsid w:val="002810D7"/>
    <w:rsid w:val="0028155B"/>
    <w:rsid w:val="00281828"/>
    <w:rsid w:val="002820FA"/>
    <w:rsid w:val="00282567"/>
    <w:rsid w:val="00282829"/>
    <w:rsid w:val="00283913"/>
    <w:rsid w:val="0028456C"/>
    <w:rsid w:val="00286D33"/>
    <w:rsid w:val="00286D6F"/>
    <w:rsid w:val="00287F31"/>
    <w:rsid w:val="00291353"/>
    <w:rsid w:val="00292B4A"/>
    <w:rsid w:val="00293057"/>
    <w:rsid w:val="00293058"/>
    <w:rsid w:val="002955F5"/>
    <w:rsid w:val="00295A29"/>
    <w:rsid w:val="00296245"/>
    <w:rsid w:val="002A021D"/>
    <w:rsid w:val="002A103A"/>
    <w:rsid w:val="002A1AE7"/>
    <w:rsid w:val="002A36A2"/>
    <w:rsid w:val="002A384A"/>
    <w:rsid w:val="002A4953"/>
    <w:rsid w:val="002A5787"/>
    <w:rsid w:val="002A6627"/>
    <w:rsid w:val="002A6C44"/>
    <w:rsid w:val="002A6DD3"/>
    <w:rsid w:val="002B309A"/>
    <w:rsid w:val="002B4684"/>
    <w:rsid w:val="002B69DB"/>
    <w:rsid w:val="002C05CD"/>
    <w:rsid w:val="002C0F20"/>
    <w:rsid w:val="002C1D33"/>
    <w:rsid w:val="002C3420"/>
    <w:rsid w:val="002C79B4"/>
    <w:rsid w:val="002D5519"/>
    <w:rsid w:val="002E28AC"/>
    <w:rsid w:val="002E3DA1"/>
    <w:rsid w:val="002E6297"/>
    <w:rsid w:val="002F12DB"/>
    <w:rsid w:val="002F1A09"/>
    <w:rsid w:val="002F1CEA"/>
    <w:rsid w:val="002F2C36"/>
    <w:rsid w:val="002F4892"/>
    <w:rsid w:val="002F577B"/>
    <w:rsid w:val="002F719E"/>
    <w:rsid w:val="002F768C"/>
    <w:rsid w:val="002F7F65"/>
    <w:rsid w:val="0030037A"/>
    <w:rsid w:val="00300482"/>
    <w:rsid w:val="00300FEE"/>
    <w:rsid w:val="0030728E"/>
    <w:rsid w:val="00311121"/>
    <w:rsid w:val="003126D5"/>
    <w:rsid w:val="00317710"/>
    <w:rsid w:val="00321009"/>
    <w:rsid w:val="00323280"/>
    <w:rsid w:val="00323908"/>
    <w:rsid w:val="003239E7"/>
    <w:rsid w:val="003246F4"/>
    <w:rsid w:val="00330851"/>
    <w:rsid w:val="00334A17"/>
    <w:rsid w:val="0033596D"/>
    <w:rsid w:val="00337B25"/>
    <w:rsid w:val="0034309A"/>
    <w:rsid w:val="00347240"/>
    <w:rsid w:val="00353BDD"/>
    <w:rsid w:val="00354B69"/>
    <w:rsid w:val="00357DAA"/>
    <w:rsid w:val="003603E4"/>
    <w:rsid w:val="00361A10"/>
    <w:rsid w:val="003624C8"/>
    <w:rsid w:val="003635F5"/>
    <w:rsid w:val="00364ECC"/>
    <w:rsid w:val="00365EF8"/>
    <w:rsid w:val="00365F04"/>
    <w:rsid w:val="00366E25"/>
    <w:rsid w:val="00373E69"/>
    <w:rsid w:val="003746E9"/>
    <w:rsid w:val="003762AA"/>
    <w:rsid w:val="00377B71"/>
    <w:rsid w:val="00381145"/>
    <w:rsid w:val="003811A4"/>
    <w:rsid w:val="00381F46"/>
    <w:rsid w:val="00384CD8"/>
    <w:rsid w:val="00385F64"/>
    <w:rsid w:val="003902F6"/>
    <w:rsid w:val="003962E9"/>
    <w:rsid w:val="003A057A"/>
    <w:rsid w:val="003A27EB"/>
    <w:rsid w:val="003A2C3E"/>
    <w:rsid w:val="003A4E0C"/>
    <w:rsid w:val="003A5118"/>
    <w:rsid w:val="003A64E4"/>
    <w:rsid w:val="003B4589"/>
    <w:rsid w:val="003B57C0"/>
    <w:rsid w:val="003B65F5"/>
    <w:rsid w:val="003B68E8"/>
    <w:rsid w:val="003C08C9"/>
    <w:rsid w:val="003C1155"/>
    <w:rsid w:val="003C29AA"/>
    <w:rsid w:val="003C4150"/>
    <w:rsid w:val="003C747F"/>
    <w:rsid w:val="003D0455"/>
    <w:rsid w:val="003D1134"/>
    <w:rsid w:val="003D2411"/>
    <w:rsid w:val="003D4B0A"/>
    <w:rsid w:val="003D69B3"/>
    <w:rsid w:val="003E05E4"/>
    <w:rsid w:val="003E455B"/>
    <w:rsid w:val="003E6760"/>
    <w:rsid w:val="003E6E0D"/>
    <w:rsid w:val="003F0597"/>
    <w:rsid w:val="003F0CE9"/>
    <w:rsid w:val="003F2DC5"/>
    <w:rsid w:val="003F4279"/>
    <w:rsid w:val="003F4F34"/>
    <w:rsid w:val="003F50E7"/>
    <w:rsid w:val="003F5376"/>
    <w:rsid w:val="003F6C48"/>
    <w:rsid w:val="00401A75"/>
    <w:rsid w:val="00401DA1"/>
    <w:rsid w:val="004056A1"/>
    <w:rsid w:val="004063D0"/>
    <w:rsid w:val="004065C8"/>
    <w:rsid w:val="00407938"/>
    <w:rsid w:val="00407F88"/>
    <w:rsid w:val="00410A74"/>
    <w:rsid w:val="0041235C"/>
    <w:rsid w:val="00413A5F"/>
    <w:rsid w:val="0041494F"/>
    <w:rsid w:val="00415893"/>
    <w:rsid w:val="0042039B"/>
    <w:rsid w:val="00421962"/>
    <w:rsid w:val="0042498E"/>
    <w:rsid w:val="0042572E"/>
    <w:rsid w:val="004260D0"/>
    <w:rsid w:val="00430D42"/>
    <w:rsid w:val="004314BD"/>
    <w:rsid w:val="00434B98"/>
    <w:rsid w:val="00441103"/>
    <w:rsid w:val="00441994"/>
    <w:rsid w:val="004441CB"/>
    <w:rsid w:val="00444557"/>
    <w:rsid w:val="004462DC"/>
    <w:rsid w:val="00447CC5"/>
    <w:rsid w:val="00451197"/>
    <w:rsid w:val="00453F64"/>
    <w:rsid w:val="00455784"/>
    <w:rsid w:val="00457207"/>
    <w:rsid w:val="004611FA"/>
    <w:rsid w:val="004619B8"/>
    <w:rsid w:val="004623EF"/>
    <w:rsid w:val="004637B8"/>
    <w:rsid w:val="00463EF2"/>
    <w:rsid w:val="00465788"/>
    <w:rsid w:val="00466404"/>
    <w:rsid w:val="00467360"/>
    <w:rsid w:val="00467B45"/>
    <w:rsid w:val="0047041B"/>
    <w:rsid w:val="00470429"/>
    <w:rsid w:val="004708B0"/>
    <w:rsid w:val="00470BEA"/>
    <w:rsid w:val="00471A80"/>
    <w:rsid w:val="00472EEC"/>
    <w:rsid w:val="004738F5"/>
    <w:rsid w:val="004756BD"/>
    <w:rsid w:val="0047613E"/>
    <w:rsid w:val="004768BB"/>
    <w:rsid w:val="004777C9"/>
    <w:rsid w:val="004777FC"/>
    <w:rsid w:val="004807B2"/>
    <w:rsid w:val="00484ABC"/>
    <w:rsid w:val="00487209"/>
    <w:rsid w:val="004873CC"/>
    <w:rsid w:val="004873F2"/>
    <w:rsid w:val="00492EFE"/>
    <w:rsid w:val="004932C2"/>
    <w:rsid w:val="004947F8"/>
    <w:rsid w:val="00495679"/>
    <w:rsid w:val="0049675E"/>
    <w:rsid w:val="004A249D"/>
    <w:rsid w:val="004A52AB"/>
    <w:rsid w:val="004A5CD8"/>
    <w:rsid w:val="004B336E"/>
    <w:rsid w:val="004B3F17"/>
    <w:rsid w:val="004B4F12"/>
    <w:rsid w:val="004B5D2B"/>
    <w:rsid w:val="004B6680"/>
    <w:rsid w:val="004C0C5F"/>
    <w:rsid w:val="004C6373"/>
    <w:rsid w:val="004C6A23"/>
    <w:rsid w:val="004D1D6C"/>
    <w:rsid w:val="004D3661"/>
    <w:rsid w:val="004D4F2C"/>
    <w:rsid w:val="004E02E6"/>
    <w:rsid w:val="004E203F"/>
    <w:rsid w:val="004E22BC"/>
    <w:rsid w:val="004E4B30"/>
    <w:rsid w:val="004E72FF"/>
    <w:rsid w:val="004E7FA2"/>
    <w:rsid w:val="004F291E"/>
    <w:rsid w:val="004F3CB8"/>
    <w:rsid w:val="004F51D0"/>
    <w:rsid w:val="004F55A8"/>
    <w:rsid w:val="004F5EF4"/>
    <w:rsid w:val="004F6CB9"/>
    <w:rsid w:val="004F7692"/>
    <w:rsid w:val="00501106"/>
    <w:rsid w:val="00501B29"/>
    <w:rsid w:val="00510F3B"/>
    <w:rsid w:val="00511B13"/>
    <w:rsid w:val="00517B82"/>
    <w:rsid w:val="00517FD2"/>
    <w:rsid w:val="00530C39"/>
    <w:rsid w:val="005326DC"/>
    <w:rsid w:val="00533B39"/>
    <w:rsid w:val="0053541C"/>
    <w:rsid w:val="00541947"/>
    <w:rsid w:val="00541D7F"/>
    <w:rsid w:val="0054648D"/>
    <w:rsid w:val="00550A65"/>
    <w:rsid w:val="005521D3"/>
    <w:rsid w:val="005524E6"/>
    <w:rsid w:val="00552939"/>
    <w:rsid w:val="005563D0"/>
    <w:rsid w:val="00561E12"/>
    <w:rsid w:val="00561E4C"/>
    <w:rsid w:val="005646A9"/>
    <w:rsid w:val="005650EE"/>
    <w:rsid w:val="005700F1"/>
    <w:rsid w:val="00574438"/>
    <w:rsid w:val="005754DB"/>
    <w:rsid w:val="0057652E"/>
    <w:rsid w:val="00581CD0"/>
    <w:rsid w:val="0058665F"/>
    <w:rsid w:val="00587199"/>
    <w:rsid w:val="0058724E"/>
    <w:rsid w:val="005876E0"/>
    <w:rsid w:val="00587717"/>
    <w:rsid w:val="00591BDF"/>
    <w:rsid w:val="005923B0"/>
    <w:rsid w:val="00592FCE"/>
    <w:rsid w:val="00594573"/>
    <w:rsid w:val="00594DE6"/>
    <w:rsid w:val="00594F21"/>
    <w:rsid w:val="00594F2B"/>
    <w:rsid w:val="005954CC"/>
    <w:rsid w:val="00596514"/>
    <w:rsid w:val="005A06DE"/>
    <w:rsid w:val="005A0B56"/>
    <w:rsid w:val="005A0B74"/>
    <w:rsid w:val="005A13BB"/>
    <w:rsid w:val="005A2291"/>
    <w:rsid w:val="005A2372"/>
    <w:rsid w:val="005A4203"/>
    <w:rsid w:val="005B69F9"/>
    <w:rsid w:val="005B6B02"/>
    <w:rsid w:val="005C08A9"/>
    <w:rsid w:val="005C0EF6"/>
    <w:rsid w:val="005C26DF"/>
    <w:rsid w:val="005C4559"/>
    <w:rsid w:val="005C53AC"/>
    <w:rsid w:val="005C5690"/>
    <w:rsid w:val="005C5E06"/>
    <w:rsid w:val="005C6EFD"/>
    <w:rsid w:val="005D3CC1"/>
    <w:rsid w:val="005D4FC9"/>
    <w:rsid w:val="005D5F61"/>
    <w:rsid w:val="005E1BEA"/>
    <w:rsid w:val="005E2FF8"/>
    <w:rsid w:val="005E30EC"/>
    <w:rsid w:val="005E3120"/>
    <w:rsid w:val="005E3F26"/>
    <w:rsid w:val="005E5532"/>
    <w:rsid w:val="005E6895"/>
    <w:rsid w:val="005E7456"/>
    <w:rsid w:val="005F0F19"/>
    <w:rsid w:val="005F518B"/>
    <w:rsid w:val="00600CB0"/>
    <w:rsid w:val="006035C2"/>
    <w:rsid w:val="006039FD"/>
    <w:rsid w:val="00604ED5"/>
    <w:rsid w:val="006064A1"/>
    <w:rsid w:val="00607A93"/>
    <w:rsid w:val="00607C12"/>
    <w:rsid w:val="00607C3D"/>
    <w:rsid w:val="006126F0"/>
    <w:rsid w:val="0061369D"/>
    <w:rsid w:val="00615C78"/>
    <w:rsid w:val="00615E49"/>
    <w:rsid w:val="00617A79"/>
    <w:rsid w:val="00623D36"/>
    <w:rsid w:val="00625BBE"/>
    <w:rsid w:val="0062625E"/>
    <w:rsid w:val="0062740E"/>
    <w:rsid w:val="006337E0"/>
    <w:rsid w:val="0063525E"/>
    <w:rsid w:val="006401F6"/>
    <w:rsid w:val="0064048C"/>
    <w:rsid w:val="006422ED"/>
    <w:rsid w:val="00642A24"/>
    <w:rsid w:val="00644227"/>
    <w:rsid w:val="006468A7"/>
    <w:rsid w:val="00646DE8"/>
    <w:rsid w:val="0065005D"/>
    <w:rsid w:val="00654657"/>
    <w:rsid w:val="0066131E"/>
    <w:rsid w:val="00662A00"/>
    <w:rsid w:val="006632D0"/>
    <w:rsid w:val="006651C6"/>
    <w:rsid w:val="00665224"/>
    <w:rsid w:val="0066594F"/>
    <w:rsid w:val="00665B00"/>
    <w:rsid w:val="00665FD2"/>
    <w:rsid w:val="00666BB4"/>
    <w:rsid w:val="00666FDD"/>
    <w:rsid w:val="00673AB5"/>
    <w:rsid w:val="00674512"/>
    <w:rsid w:val="00675424"/>
    <w:rsid w:val="006766A1"/>
    <w:rsid w:val="00677687"/>
    <w:rsid w:val="006817B9"/>
    <w:rsid w:val="006817BA"/>
    <w:rsid w:val="006829FA"/>
    <w:rsid w:val="00683317"/>
    <w:rsid w:val="00685A7F"/>
    <w:rsid w:val="00685FBA"/>
    <w:rsid w:val="0069629C"/>
    <w:rsid w:val="00697944"/>
    <w:rsid w:val="006A153F"/>
    <w:rsid w:val="006A29FE"/>
    <w:rsid w:val="006A34B2"/>
    <w:rsid w:val="006A5501"/>
    <w:rsid w:val="006A5BA2"/>
    <w:rsid w:val="006A6C8C"/>
    <w:rsid w:val="006A7FC8"/>
    <w:rsid w:val="006B63EB"/>
    <w:rsid w:val="006C08B9"/>
    <w:rsid w:val="006C2B71"/>
    <w:rsid w:val="006C56C2"/>
    <w:rsid w:val="006D70F3"/>
    <w:rsid w:val="006D79B0"/>
    <w:rsid w:val="006E0CA9"/>
    <w:rsid w:val="006E0D2A"/>
    <w:rsid w:val="006E44D0"/>
    <w:rsid w:val="006F0081"/>
    <w:rsid w:val="006F1CDA"/>
    <w:rsid w:val="006F43BE"/>
    <w:rsid w:val="006F58D2"/>
    <w:rsid w:val="006F5D9B"/>
    <w:rsid w:val="007002C5"/>
    <w:rsid w:val="00703145"/>
    <w:rsid w:val="007050D7"/>
    <w:rsid w:val="007050DE"/>
    <w:rsid w:val="00705778"/>
    <w:rsid w:val="00705E19"/>
    <w:rsid w:val="007066D0"/>
    <w:rsid w:val="00707AF8"/>
    <w:rsid w:val="00711442"/>
    <w:rsid w:val="00715ABC"/>
    <w:rsid w:val="00720B12"/>
    <w:rsid w:val="00720F34"/>
    <w:rsid w:val="00720F68"/>
    <w:rsid w:val="00721D42"/>
    <w:rsid w:val="00722647"/>
    <w:rsid w:val="00723DFF"/>
    <w:rsid w:val="007271BF"/>
    <w:rsid w:val="007330C1"/>
    <w:rsid w:val="007334BD"/>
    <w:rsid w:val="007342D8"/>
    <w:rsid w:val="00734AAF"/>
    <w:rsid w:val="007360BA"/>
    <w:rsid w:val="00736BA3"/>
    <w:rsid w:val="0074497F"/>
    <w:rsid w:val="007451BB"/>
    <w:rsid w:val="00750D6B"/>
    <w:rsid w:val="00752D2A"/>
    <w:rsid w:val="00753891"/>
    <w:rsid w:val="00753B50"/>
    <w:rsid w:val="00753C90"/>
    <w:rsid w:val="00754C6B"/>
    <w:rsid w:val="00756415"/>
    <w:rsid w:val="00757123"/>
    <w:rsid w:val="007659BF"/>
    <w:rsid w:val="007702F3"/>
    <w:rsid w:val="00771118"/>
    <w:rsid w:val="00775307"/>
    <w:rsid w:val="0077543C"/>
    <w:rsid w:val="00775B36"/>
    <w:rsid w:val="0077730D"/>
    <w:rsid w:val="0078340B"/>
    <w:rsid w:val="00783C78"/>
    <w:rsid w:val="00784048"/>
    <w:rsid w:val="00785E35"/>
    <w:rsid w:val="00786C43"/>
    <w:rsid w:val="00792E68"/>
    <w:rsid w:val="007936CF"/>
    <w:rsid w:val="00796885"/>
    <w:rsid w:val="007A26C4"/>
    <w:rsid w:val="007A328B"/>
    <w:rsid w:val="007A5AA8"/>
    <w:rsid w:val="007A68F5"/>
    <w:rsid w:val="007A7E03"/>
    <w:rsid w:val="007B6A6C"/>
    <w:rsid w:val="007C0B0D"/>
    <w:rsid w:val="007C155B"/>
    <w:rsid w:val="007C220D"/>
    <w:rsid w:val="007C3AF9"/>
    <w:rsid w:val="007D1F94"/>
    <w:rsid w:val="007D2DA3"/>
    <w:rsid w:val="007D3CC4"/>
    <w:rsid w:val="007D4D9D"/>
    <w:rsid w:val="007E0086"/>
    <w:rsid w:val="007E0C68"/>
    <w:rsid w:val="007E2167"/>
    <w:rsid w:val="007E2188"/>
    <w:rsid w:val="007E2E2D"/>
    <w:rsid w:val="007E2E9C"/>
    <w:rsid w:val="007E354D"/>
    <w:rsid w:val="007E6961"/>
    <w:rsid w:val="007E6FAD"/>
    <w:rsid w:val="007E78D3"/>
    <w:rsid w:val="007E7ACC"/>
    <w:rsid w:val="007F34F2"/>
    <w:rsid w:val="007F4F36"/>
    <w:rsid w:val="007F63CD"/>
    <w:rsid w:val="007F6781"/>
    <w:rsid w:val="007F7D88"/>
    <w:rsid w:val="00800012"/>
    <w:rsid w:val="008006D4"/>
    <w:rsid w:val="00801962"/>
    <w:rsid w:val="008053AD"/>
    <w:rsid w:val="008124E3"/>
    <w:rsid w:val="0081266F"/>
    <w:rsid w:val="0081360F"/>
    <w:rsid w:val="008172FE"/>
    <w:rsid w:val="00817AE9"/>
    <w:rsid w:val="00820CCC"/>
    <w:rsid w:val="00821487"/>
    <w:rsid w:val="00821976"/>
    <w:rsid w:val="0082339C"/>
    <w:rsid w:val="008238F5"/>
    <w:rsid w:val="00823918"/>
    <w:rsid w:val="00830F23"/>
    <w:rsid w:val="008358C3"/>
    <w:rsid w:val="00841B5D"/>
    <w:rsid w:val="00842AEB"/>
    <w:rsid w:val="00844D39"/>
    <w:rsid w:val="0084687B"/>
    <w:rsid w:val="00850614"/>
    <w:rsid w:val="00851B78"/>
    <w:rsid w:val="00852424"/>
    <w:rsid w:val="00852FCB"/>
    <w:rsid w:val="00854136"/>
    <w:rsid w:val="00854323"/>
    <w:rsid w:val="008639DE"/>
    <w:rsid w:val="008642A4"/>
    <w:rsid w:val="0086497B"/>
    <w:rsid w:val="00866B6A"/>
    <w:rsid w:val="00866F61"/>
    <w:rsid w:val="008677A1"/>
    <w:rsid w:val="00871232"/>
    <w:rsid w:val="00872B08"/>
    <w:rsid w:val="00872B1A"/>
    <w:rsid w:val="0087413F"/>
    <w:rsid w:val="00874653"/>
    <w:rsid w:val="00875267"/>
    <w:rsid w:val="00876EB4"/>
    <w:rsid w:val="0088018E"/>
    <w:rsid w:val="0088189E"/>
    <w:rsid w:val="00881BC6"/>
    <w:rsid w:val="00887042"/>
    <w:rsid w:val="00887442"/>
    <w:rsid w:val="008903D1"/>
    <w:rsid w:val="008913C1"/>
    <w:rsid w:val="00892B3D"/>
    <w:rsid w:val="008939ED"/>
    <w:rsid w:val="00896B5E"/>
    <w:rsid w:val="00897B8E"/>
    <w:rsid w:val="008A0F95"/>
    <w:rsid w:val="008A3D64"/>
    <w:rsid w:val="008A41FB"/>
    <w:rsid w:val="008B176A"/>
    <w:rsid w:val="008B2BD0"/>
    <w:rsid w:val="008B49DF"/>
    <w:rsid w:val="008B6044"/>
    <w:rsid w:val="008C05E2"/>
    <w:rsid w:val="008C07FC"/>
    <w:rsid w:val="008C1D71"/>
    <w:rsid w:val="008C37A6"/>
    <w:rsid w:val="008C4456"/>
    <w:rsid w:val="008C5AF9"/>
    <w:rsid w:val="008D1644"/>
    <w:rsid w:val="008D18EC"/>
    <w:rsid w:val="008D1CCF"/>
    <w:rsid w:val="008D223A"/>
    <w:rsid w:val="008D3573"/>
    <w:rsid w:val="008D5E42"/>
    <w:rsid w:val="008D6AC7"/>
    <w:rsid w:val="008E194B"/>
    <w:rsid w:val="008E2179"/>
    <w:rsid w:val="008E251C"/>
    <w:rsid w:val="008E28F7"/>
    <w:rsid w:val="008E5972"/>
    <w:rsid w:val="008E6A6B"/>
    <w:rsid w:val="008E79AA"/>
    <w:rsid w:val="008F25AE"/>
    <w:rsid w:val="008F65F1"/>
    <w:rsid w:val="008F7138"/>
    <w:rsid w:val="00900FE5"/>
    <w:rsid w:val="00901021"/>
    <w:rsid w:val="00902A88"/>
    <w:rsid w:val="00904A29"/>
    <w:rsid w:val="009101D7"/>
    <w:rsid w:val="009126C0"/>
    <w:rsid w:val="00914287"/>
    <w:rsid w:val="00916B94"/>
    <w:rsid w:val="0091741C"/>
    <w:rsid w:val="00923A42"/>
    <w:rsid w:val="00923E03"/>
    <w:rsid w:val="00924127"/>
    <w:rsid w:val="0092481B"/>
    <w:rsid w:val="00925896"/>
    <w:rsid w:val="00925A0F"/>
    <w:rsid w:val="00926A96"/>
    <w:rsid w:val="00931781"/>
    <w:rsid w:val="009349EE"/>
    <w:rsid w:val="00935F66"/>
    <w:rsid w:val="00941A7A"/>
    <w:rsid w:val="00944353"/>
    <w:rsid w:val="00944EC0"/>
    <w:rsid w:val="00947B3C"/>
    <w:rsid w:val="009504CF"/>
    <w:rsid w:val="009504FF"/>
    <w:rsid w:val="0095117F"/>
    <w:rsid w:val="009523A8"/>
    <w:rsid w:val="00953962"/>
    <w:rsid w:val="00954001"/>
    <w:rsid w:val="0095638B"/>
    <w:rsid w:val="009563F1"/>
    <w:rsid w:val="0095677B"/>
    <w:rsid w:val="00961151"/>
    <w:rsid w:val="009625F1"/>
    <w:rsid w:val="00962780"/>
    <w:rsid w:val="00964A43"/>
    <w:rsid w:val="0096781C"/>
    <w:rsid w:val="00967962"/>
    <w:rsid w:val="00971713"/>
    <w:rsid w:val="00972913"/>
    <w:rsid w:val="0097441F"/>
    <w:rsid w:val="009746F5"/>
    <w:rsid w:val="0097514C"/>
    <w:rsid w:val="00977EC4"/>
    <w:rsid w:val="00981546"/>
    <w:rsid w:val="00981CB7"/>
    <w:rsid w:val="00984017"/>
    <w:rsid w:val="00985BBB"/>
    <w:rsid w:val="00986A7D"/>
    <w:rsid w:val="009876DA"/>
    <w:rsid w:val="009930CB"/>
    <w:rsid w:val="00994E12"/>
    <w:rsid w:val="00996195"/>
    <w:rsid w:val="0099766F"/>
    <w:rsid w:val="009A44E4"/>
    <w:rsid w:val="009A5631"/>
    <w:rsid w:val="009A7CA3"/>
    <w:rsid w:val="009B06FE"/>
    <w:rsid w:val="009B1268"/>
    <w:rsid w:val="009B2EDB"/>
    <w:rsid w:val="009B460E"/>
    <w:rsid w:val="009B5675"/>
    <w:rsid w:val="009B6838"/>
    <w:rsid w:val="009B7F2B"/>
    <w:rsid w:val="009C0E8D"/>
    <w:rsid w:val="009C1790"/>
    <w:rsid w:val="009C29E7"/>
    <w:rsid w:val="009C34CC"/>
    <w:rsid w:val="009C3BFE"/>
    <w:rsid w:val="009C72A0"/>
    <w:rsid w:val="009D337E"/>
    <w:rsid w:val="009D5B18"/>
    <w:rsid w:val="009D7AA3"/>
    <w:rsid w:val="009E2A95"/>
    <w:rsid w:val="009E52CB"/>
    <w:rsid w:val="009E6295"/>
    <w:rsid w:val="009E6ECA"/>
    <w:rsid w:val="009E72A8"/>
    <w:rsid w:val="009F42A4"/>
    <w:rsid w:val="009F60A5"/>
    <w:rsid w:val="00A019EA"/>
    <w:rsid w:val="00A02A85"/>
    <w:rsid w:val="00A04790"/>
    <w:rsid w:val="00A049EB"/>
    <w:rsid w:val="00A06AE9"/>
    <w:rsid w:val="00A10160"/>
    <w:rsid w:val="00A1114D"/>
    <w:rsid w:val="00A1315E"/>
    <w:rsid w:val="00A1615D"/>
    <w:rsid w:val="00A20B1F"/>
    <w:rsid w:val="00A22D92"/>
    <w:rsid w:val="00A24027"/>
    <w:rsid w:val="00A24F19"/>
    <w:rsid w:val="00A26160"/>
    <w:rsid w:val="00A26919"/>
    <w:rsid w:val="00A315B8"/>
    <w:rsid w:val="00A35D07"/>
    <w:rsid w:val="00A3709F"/>
    <w:rsid w:val="00A3764F"/>
    <w:rsid w:val="00A37E06"/>
    <w:rsid w:val="00A40781"/>
    <w:rsid w:val="00A4211F"/>
    <w:rsid w:val="00A429BB"/>
    <w:rsid w:val="00A42F65"/>
    <w:rsid w:val="00A4398B"/>
    <w:rsid w:val="00A43A10"/>
    <w:rsid w:val="00A43A7A"/>
    <w:rsid w:val="00A448A6"/>
    <w:rsid w:val="00A44F44"/>
    <w:rsid w:val="00A46B07"/>
    <w:rsid w:val="00A471CF"/>
    <w:rsid w:val="00A47B62"/>
    <w:rsid w:val="00A51A7C"/>
    <w:rsid w:val="00A527A0"/>
    <w:rsid w:val="00A53B3F"/>
    <w:rsid w:val="00A55BF7"/>
    <w:rsid w:val="00A60557"/>
    <w:rsid w:val="00A61135"/>
    <w:rsid w:val="00A615CB"/>
    <w:rsid w:val="00A64305"/>
    <w:rsid w:val="00A71530"/>
    <w:rsid w:val="00A71E5C"/>
    <w:rsid w:val="00A72D3C"/>
    <w:rsid w:val="00A74824"/>
    <w:rsid w:val="00A748A1"/>
    <w:rsid w:val="00A77510"/>
    <w:rsid w:val="00A817C2"/>
    <w:rsid w:val="00A87411"/>
    <w:rsid w:val="00A87E41"/>
    <w:rsid w:val="00A9096C"/>
    <w:rsid w:val="00A943AE"/>
    <w:rsid w:val="00A9530A"/>
    <w:rsid w:val="00A955F4"/>
    <w:rsid w:val="00A95760"/>
    <w:rsid w:val="00A97821"/>
    <w:rsid w:val="00AA1057"/>
    <w:rsid w:val="00AA1FDC"/>
    <w:rsid w:val="00AA398E"/>
    <w:rsid w:val="00AA4E4E"/>
    <w:rsid w:val="00AA5F92"/>
    <w:rsid w:val="00AB0852"/>
    <w:rsid w:val="00AB0C74"/>
    <w:rsid w:val="00AB0DBE"/>
    <w:rsid w:val="00AB133D"/>
    <w:rsid w:val="00AB438F"/>
    <w:rsid w:val="00AB52F6"/>
    <w:rsid w:val="00AB6D3C"/>
    <w:rsid w:val="00AC0B9C"/>
    <w:rsid w:val="00AC0C46"/>
    <w:rsid w:val="00AC0EFC"/>
    <w:rsid w:val="00AC17E3"/>
    <w:rsid w:val="00AC1871"/>
    <w:rsid w:val="00AC4FD1"/>
    <w:rsid w:val="00AC5064"/>
    <w:rsid w:val="00AD2D15"/>
    <w:rsid w:val="00AD3324"/>
    <w:rsid w:val="00AD337E"/>
    <w:rsid w:val="00AD4F8E"/>
    <w:rsid w:val="00AD64A6"/>
    <w:rsid w:val="00AD6B19"/>
    <w:rsid w:val="00AE1827"/>
    <w:rsid w:val="00AE2876"/>
    <w:rsid w:val="00AE680F"/>
    <w:rsid w:val="00AE7BCC"/>
    <w:rsid w:val="00AF327F"/>
    <w:rsid w:val="00AF3578"/>
    <w:rsid w:val="00AF3F8F"/>
    <w:rsid w:val="00B00268"/>
    <w:rsid w:val="00B01DD6"/>
    <w:rsid w:val="00B04479"/>
    <w:rsid w:val="00B04DDB"/>
    <w:rsid w:val="00B051B1"/>
    <w:rsid w:val="00B05314"/>
    <w:rsid w:val="00B057C0"/>
    <w:rsid w:val="00B1160E"/>
    <w:rsid w:val="00B143AA"/>
    <w:rsid w:val="00B16817"/>
    <w:rsid w:val="00B17B86"/>
    <w:rsid w:val="00B20215"/>
    <w:rsid w:val="00B21C6E"/>
    <w:rsid w:val="00B21E7E"/>
    <w:rsid w:val="00B2541F"/>
    <w:rsid w:val="00B2590C"/>
    <w:rsid w:val="00B266F3"/>
    <w:rsid w:val="00B27B84"/>
    <w:rsid w:val="00B32AE5"/>
    <w:rsid w:val="00B344A6"/>
    <w:rsid w:val="00B34D1D"/>
    <w:rsid w:val="00B37BBB"/>
    <w:rsid w:val="00B41B1D"/>
    <w:rsid w:val="00B426D4"/>
    <w:rsid w:val="00B42D77"/>
    <w:rsid w:val="00B436EC"/>
    <w:rsid w:val="00B43A2C"/>
    <w:rsid w:val="00B44E6D"/>
    <w:rsid w:val="00B45364"/>
    <w:rsid w:val="00B47334"/>
    <w:rsid w:val="00B52637"/>
    <w:rsid w:val="00B5382C"/>
    <w:rsid w:val="00B55B2B"/>
    <w:rsid w:val="00B5686A"/>
    <w:rsid w:val="00B61B0D"/>
    <w:rsid w:val="00B636D2"/>
    <w:rsid w:val="00B651D1"/>
    <w:rsid w:val="00B67C9B"/>
    <w:rsid w:val="00B7206D"/>
    <w:rsid w:val="00B727B9"/>
    <w:rsid w:val="00B74F43"/>
    <w:rsid w:val="00B77B90"/>
    <w:rsid w:val="00B81070"/>
    <w:rsid w:val="00B817C0"/>
    <w:rsid w:val="00B81A6F"/>
    <w:rsid w:val="00B8414B"/>
    <w:rsid w:val="00B8539F"/>
    <w:rsid w:val="00B8693A"/>
    <w:rsid w:val="00B8790E"/>
    <w:rsid w:val="00B92FCC"/>
    <w:rsid w:val="00B94142"/>
    <w:rsid w:val="00B95C42"/>
    <w:rsid w:val="00BA1A28"/>
    <w:rsid w:val="00BA4DE2"/>
    <w:rsid w:val="00BA62FC"/>
    <w:rsid w:val="00BB1114"/>
    <w:rsid w:val="00BB1DDC"/>
    <w:rsid w:val="00BB32DC"/>
    <w:rsid w:val="00BB62CF"/>
    <w:rsid w:val="00BB6584"/>
    <w:rsid w:val="00BC4476"/>
    <w:rsid w:val="00BC52B7"/>
    <w:rsid w:val="00BD09CB"/>
    <w:rsid w:val="00BD47D1"/>
    <w:rsid w:val="00BD6DA7"/>
    <w:rsid w:val="00BD7A65"/>
    <w:rsid w:val="00BE20D8"/>
    <w:rsid w:val="00BE3F4E"/>
    <w:rsid w:val="00BF1237"/>
    <w:rsid w:val="00BF23A7"/>
    <w:rsid w:val="00BF4583"/>
    <w:rsid w:val="00BF60DF"/>
    <w:rsid w:val="00BF6BE2"/>
    <w:rsid w:val="00BF74C1"/>
    <w:rsid w:val="00C002F1"/>
    <w:rsid w:val="00C00634"/>
    <w:rsid w:val="00C037E1"/>
    <w:rsid w:val="00C03EF1"/>
    <w:rsid w:val="00C055D3"/>
    <w:rsid w:val="00C07755"/>
    <w:rsid w:val="00C1108E"/>
    <w:rsid w:val="00C119D6"/>
    <w:rsid w:val="00C13085"/>
    <w:rsid w:val="00C13132"/>
    <w:rsid w:val="00C138E7"/>
    <w:rsid w:val="00C14C57"/>
    <w:rsid w:val="00C15DFA"/>
    <w:rsid w:val="00C16B68"/>
    <w:rsid w:val="00C21EA1"/>
    <w:rsid w:val="00C23436"/>
    <w:rsid w:val="00C25D1C"/>
    <w:rsid w:val="00C3081D"/>
    <w:rsid w:val="00C3133F"/>
    <w:rsid w:val="00C323E6"/>
    <w:rsid w:val="00C32AD4"/>
    <w:rsid w:val="00C37565"/>
    <w:rsid w:val="00C41C08"/>
    <w:rsid w:val="00C42415"/>
    <w:rsid w:val="00C4473A"/>
    <w:rsid w:val="00C44A5F"/>
    <w:rsid w:val="00C45CDD"/>
    <w:rsid w:val="00C46AFF"/>
    <w:rsid w:val="00C46CAD"/>
    <w:rsid w:val="00C51662"/>
    <w:rsid w:val="00C56EA8"/>
    <w:rsid w:val="00C6051D"/>
    <w:rsid w:val="00C60C1D"/>
    <w:rsid w:val="00C65C4C"/>
    <w:rsid w:val="00C6632B"/>
    <w:rsid w:val="00C66ECC"/>
    <w:rsid w:val="00C72C62"/>
    <w:rsid w:val="00C813D6"/>
    <w:rsid w:val="00C813DA"/>
    <w:rsid w:val="00C8267A"/>
    <w:rsid w:val="00C82E65"/>
    <w:rsid w:val="00C86741"/>
    <w:rsid w:val="00C92FAF"/>
    <w:rsid w:val="00C948EB"/>
    <w:rsid w:val="00C9574B"/>
    <w:rsid w:val="00C96A05"/>
    <w:rsid w:val="00C97CEF"/>
    <w:rsid w:val="00CA1A2D"/>
    <w:rsid w:val="00CA24E6"/>
    <w:rsid w:val="00CA458D"/>
    <w:rsid w:val="00CA4B30"/>
    <w:rsid w:val="00CB5A3B"/>
    <w:rsid w:val="00CC2911"/>
    <w:rsid w:val="00CC483F"/>
    <w:rsid w:val="00CC54FA"/>
    <w:rsid w:val="00CC59D8"/>
    <w:rsid w:val="00CC61A0"/>
    <w:rsid w:val="00CD22AE"/>
    <w:rsid w:val="00CD3EED"/>
    <w:rsid w:val="00CD6356"/>
    <w:rsid w:val="00CD7587"/>
    <w:rsid w:val="00CE5FA3"/>
    <w:rsid w:val="00CE63FB"/>
    <w:rsid w:val="00CE642C"/>
    <w:rsid w:val="00CE7B43"/>
    <w:rsid w:val="00CF185F"/>
    <w:rsid w:val="00CF26E9"/>
    <w:rsid w:val="00D036ED"/>
    <w:rsid w:val="00D045E1"/>
    <w:rsid w:val="00D04AB0"/>
    <w:rsid w:val="00D05162"/>
    <w:rsid w:val="00D07190"/>
    <w:rsid w:val="00D1351E"/>
    <w:rsid w:val="00D15617"/>
    <w:rsid w:val="00D15982"/>
    <w:rsid w:val="00D16061"/>
    <w:rsid w:val="00D16BA5"/>
    <w:rsid w:val="00D204B8"/>
    <w:rsid w:val="00D2334A"/>
    <w:rsid w:val="00D235EB"/>
    <w:rsid w:val="00D24748"/>
    <w:rsid w:val="00D300D2"/>
    <w:rsid w:val="00D33690"/>
    <w:rsid w:val="00D350F0"/>
    <w:rsid w:val="00D356BA"/>
    <w:rsid w:val="00D36DBD"/>
    <w:rsid w:val="00D36E98"/>
    <w:rsid w:val="00D37E68"/>
    <w:rsid w:val="00D40411"/>
    <w:rsid w:val="00D42861"/>
    <w:rsid w:val="00D4478E"/>
    <w:rsid w:val="00D476B4"/>
    <w:rsid w:val="00D534C1"/>
    <w:rsid w:val="00D55786"/>
    <w:rsid w:val="00D6269D"/>
    <w:rsid w:val="00D62CCA"/>
    <w:rsid w:val="00D73188"/>
    <w:rsid w:val="00D748A6"/>
    <w:rsid w:val="00D765EC"/>
    <w:rsid w:val="00D80E17"/>
    <w:rsid w:val="00D82A1B"/>
    <w:rsid w:val="00D82B17"/>
    <w:rsid w:val="00D85871"/>
    <w:rsid w:val="00D86236"/>
    <w:rsid w:val="00D90B92"/>
    <w:rsid w:val="00D923B5"/>
    <w:rsid w:val="00D9388F"/>
    <w:rsid w:val="00D95073"/>
    <w:rsid w:val="00DA13F4"/>
    <w:rsid w:val="00DA1C5F"/>
    <w:rsid w:val="00DA2F7B"/>
    <w:rsid w:val="00DA338D"/>
    <w:rsid w:val="00DA4BE2"/>
    <w:rsid w:val="00DA6EB0"/>
    <w:rsid w:val="00DA782A"/>
    <w:rsid w:val="00DB06C9"/>
    <w:rsid w:val="00DB3F5E"/>
    <w:rsid w:val="00DB48BF"/>
    <w:rsid w:val="00DB4D9C"/>
    <w:rsid w:val="00DB68C0"/>
    <w:rsid w:val="00DB76FD"/>
    <w:rsid w:val="00DC0D0B"/>
    <w:rsid w:val="00DC163A"/>
    <w:rsid w:val="00DC335D"/>
    <w:rsid w:val="00DD01EB"/>
    <w:rsid w:val="00DD2802"/>
    <w:rsid w:val="00DD50BB"/>
    <w:rsid w:val="00DD75A4"/>
    <w:rsid w:val="00DD769E"/>
    <w:rsid w:val="00DE0252"/>
    <w:rsid w:val="00DE086A"/>
    <w:rsid w:val="00DE13EA"/>
    <w:rsid w:val="00DE4C44"/>
    <w:rsid w:val="00DE4D08"/>
    <w:rsid w:val="00DE63DD"/>
    <w:rsid w:val="00DE78A0"/>
    <w:rsid w:val="00DF136C"/>
    <w:rsid w:val="00DF1E74"/>
    <w:rsid w:val="00DF5173"/>
    <w:rsid w:val="00E00AE9"/>
    <w:rsid w:val="00E02E79"/>
    <w:rsid w:val="00E04166"/>
    <w:rsid w:val="00E06636"/>
    <w:rsid w:val="00E070FE"/>
    <w:rsid w:val="00E0710F"/>
    <w:rsid w:val="00E11136"/>
    <w:rsid w:val="00E11617"/>
    <w:rsid w:val="00E15E62"/>
    <w:rsid w:val="00E17B49"/>
    <w:rsid w:val="00E206A8"/>
    <w:rsid w:val="00E2070E"/>
    <w:rsid w:val="00E222A5"/>
    <w:rsid w:val="00E24413"/>
    <w:rsid w:val="00E24B76"/>
    <w:rsid w:val="00E27026"/>
    <w:rsid w:val="00E37BD9"/>
    <w:rsid w:val="00E4280D"/>
    <w:rsid w:val="00E4282B"/>
    <w:rsid w:val="00E43842"/>
    <w:rsid w:val="00E51410"/>
    <w:rsid w:val="00E526F4"/>
    <w:rsid w:val="00E55C26"/>
    <w:rsid w:val="00E56DA6"/>
    <w:rsid w:val="00E56F4F"/>
    <w:rsid w:val="00E607F2"/>
    <w:rsid w:val="00E62139"/>
    <w:rsid w:val="00E70542"/>
    <w:rsid w:val="00E749C5"/>
    <w:rsid w:val="00E77DD9"/>
    <w:rsid w:val="00E8154F"/>
    <w:rsid w:val="00E81A00"/>
    <w:rsid w:val="00E81CB3"/>
    <w:rsid w:val="00E83B4C"/>
    <w:rsid w:val="00E83D4B"/>
    <w:rsid w:val="00E84EED"/>
    <w:rsid w:val="00E84FB3"/>
    <w:rsid w:val="00E85242"/>
    <w:rsid w:val="00E85321"/>
    <w:rsid w:val="00E90AC0"/>
    <w:rsid w:val="00E91012"/>
    <w:rsid w:val="00E91403"/>
    <w:rsid w:val="00E92930"/>
    <w:rsid w:val="00E9430C"/>
    <w:rsid w:val="00E95617"/>
    <w:rsid w:val="00E9615B"/>
    <w:rsid w:val="00E961AF"/>
    <w:rsid w:val="00EA6B9A"/>
    <w:rsid w:val="00EB165C"/>
    <w:rsid w:val="00EB551F"/>
    <w:rsid w:val="00EB5722"/>
    <w:rsid w:val="00EB6CBE"/>
    <w:rsid w:val="00EC2901"/>
    <w:rsid w:val="00EC3989"/>
    <w:rsid w:val="00EC3CF4"/>
    <w:rsid w:val="00EC43A6"/>
    <w:rsid w:val="00ED0B08"/>
    <w:rsid w:val="00ED186E"/>
    <w:rsid w:val="00ED23E8"/>
    <w:rsid w:val="00ED38C7"/>
    <w:rsid w:val="00ED4003"/>
    <w:rsid w:val="00ED4EE9"/>
    <w:rsid w:val="00ED509C"/>
    <w:rsid w:val="00ED59F6"/>
    <w:rsid w:val="00ED7803"/>
    <w:rsid w:val="00EE0F16"/>
    <w:rsid w:val="00EE4859"/>
    <w:rsid w:val="00EF0873"/>
    <w:rsid w:val="00EF08C9"/>
    <w:rsid w:val="00EF2040"/>
    <w:rsid w:val="00EF5665"/>
    <w:rsid w:val="00F032A4"/>
    <w:rsid w:val="00F0368A"/>
    <w:rsid w:val="00F05A09"/>
    <w:rsid w:val="00F06902"/>
    <w:rsid w:val="00F10360"/>
    <w:rsid w:val="00F11D68"/>
    <w:rsid w:val="00F12864"/>
    <w:rsid w:val="00F13CFE"/>
    <w:rsid w:val="00F14687"/>
    <w:rsid w:val="00F15560"/>
    <w:rsid w:val="00F20A5E"/>
    <w:rsid w:val="00F2604F"/>
    <w:rsid w:val="00F272EF"/>
    <w:rsid w:val="00F30DE3"/>
    <w:rsid w:val="00F31D74"/>
    <w:rsid w:val="00F33386"/>
    <w:rsid w:val="00F3540B"/>
    <w:rsid w:val="00F36616"/>
    <w:rsid w:val="00F3757E"/>
    <w:rsid w:val="00F50C75"/>
    <w:rsid w:val="00F530A0"/>
    <w:rsid w:val="00F5360E"/>
    <w:rsid w:val="00F553C1"/>
    <w:rsid w:val="00F56189"/>
    <w:rsid w:val="00F6159D"/>
    <w:rsid w:val="00F62411"/>
    <w:rsid w:val="00F62B68"/>
    <w:rsid w:val="00F65683"/>
    <w:rsid w:val="00F67630"/>
    <w:rsid w:val="00F71859"/>
    <w:rsid w:val="00F76949"/>
    <w:rsid w:val="00F80213"/>
    <w:rsid w:val="00F8439E"/>
    <w:rsid w:val="00F84930"/>
    <w:rsid w:val="00F850AF"/>
    <w:rsid w:val="00F8680C"/>
    <w:rsid w:val="00F90F80"/>
    <w:rsid w:val="00F93E3F"/>
    <w:rsid w:val="00F94A10"/>
    <w:rsid w:val="00FA516D"/>
    <w:rsid w:val="00FA73F3"/>
    <w:rsid w:val="00FB09ED"/>
    <w:rsid w:val="00FB11CB"/>
    <w:rsid w:val="00FB23B1"/>
    <w:rsid w:val="00FB2E31"/>
    <w:rsid w:val="00FB2EAC"/>
    <w:rsid w:val="00FB3AEF"/>
    <w:rsid w:val="00FB487D"/>
    <w:rsid w:val="00FB4B62"/>
    <w:rsid w:val="00FB4D71"/>
    <w:rsid w:val="00FB7360"/>
    <w:rsid w:val="00FB7BE0"/>
    <w:rsid w:val="00FC031F"/>
    <w:rsid w:val="00FC1689"/>
    <w:rsid w:val="00FC411D"/>
    <w:rsid w:val="00FC6222"/>
    <w:rsid w:val="00FD0FA8"/>
    <w:rsid w:val="00FD34D0"/>
    <w:rsid w:val="00FD5226"/>
    <w:rsid w:val="00FD5ECB"/>
    <w:rsid w:val="00FD67A1"/>
    <w:rsid w:val="00FD6A06"/>
    <w:rsid w:val="00FD7E35"/>
    <w:rsid w:val="00FE2AF6"/>
    <w:rsid w:val="00FE3456"/>
    <w:rsid w:val="00FE636E"/>
    <w:rsid w:val="00FE6E28"/>
    <w:rsid w:val="00FE79F5"/>
    <w:rsid w:val="00FF0382"/>
    <w:rsid w:val="00FF064A"/>
    <w:rsid w:val="00FF267C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E167C44B-F852-43C8-B97C-F52AD0050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qFormat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7">
    <w:name w:val="1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6">
    <w:name w:val="1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5">
    <w:name w:val="1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4">
    <w:name w:val="1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3">
    <w:name w:val="1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2">
    <w:name w:val="12"/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11">
    <w:name w:val="11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0">
    <w:name w:val="10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9">
    <w:name w:val="9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8">
    <w:name w:val="8"/>
    <w:basedOn w:val="a1"/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7">
    <w:name w:val="7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8">
    <w:name w:val="1"/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C6A23"/>
  </w:style>
  <w:style w:type="paragraph" w:styleId="ab">
    <w:name w:val="footer"/>
    <w:basedOn w:val="a"/>
    <w:link w:val="ac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C6A23"/>
  </w:style>
  <w:style w:type="paragraph" w:styleId="ad">
    <w:name w:val="List Paragraph"/>
    <w:aliases w:val="без абзаца,маркированный,ПАРАГРАФ,List Paragraph"/>
    <w:basedOn w:val="a"/>
    <w:link w:val="ae"/>
    <w:qFormat/>
    <w:rsid w:val="004C6A23"/>
    <w:pPr>
      <w:ind w:left="720"/>
      <w:contextualSpacing/>
    </w:pPr>
  </w:style>
  <w:style w:type="character" w:customStyle="1" w:styleId="ae">
    <w:name w:val="Абзац списка Знак"/>
    <w:aliases w:val="без абзаца Знак,маркированный Знак,ПАРАГРАФ Знак,List Paragraph Знак"/>
    <w:link w:val="ad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qFormat/>
    <w:rsid w:val="00180AF4"/>
  </w:style>
  <w:style w:type="paragraph" w:styleId="af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Неразрешенное упоминание1"/>
    <w:basedOn w:val="a0"/>
    <w:uiPriority w:val="99"/>
    <w:semiHidden/>
    <w:unhideWhenUsed/>
    <w:rsid w:val="000D13F9"/>
    <w:rPr>
      <w:color w:val="605E5C"/>
      <w:shd w:val="clear" w:color="auto" w:fill="E1DFDD"/>
    </w:rPr>
  </w:style>
  <w:style w:type="paragraph" w:customStyle="1" w:styleId="21">
    <w:name w:val="Основной текст 21"/>
    <w:basedOn w:val="a"/>
    <w:rsid w:val="005524E6"/>
    <w:pPr>
      <w:widowControl w:val="0"/>
      <w:suppressAutoHyphens/>
    </w:pPr>
    <w:rPr>
      <w:rFonts w:eastAsia="Droid Sans Fallback" w:cs="FreeSans"/>
      <w:kern w:val="2"/>
      <w:sz w:val="28"/>
      <w:lang w:eastAsia="hi-IN" w:bidi="hi-IN"/>
    </w:rPr>
  </w:style>
  <w:style w:type="paragraph" w:customStyle="1" w:styleId="af0">
    <w:name w:val="a"/>
    <w:basedOn w:val="a"/>
    <w:rsid w:val="005524E6"/>
    <w:pPr>
      <w:widowControl w:val="0"/>
      <w:suppressAutoHyphens/>
      <w:spacing w:before="280" w:after="280"/>
    </w:pPr>
    <w:rPr>
      <w:kern w:val="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01201A-F9EE-48B4-A5FE-DA4197CA4F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20135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Амирбекова Гулмира</dc:creator>
  <cp:lastModifiedBy>User</cp:lastModifiedBy>
  <cp:revision>6</cp:revision>
  <cp:lastPrinted>2023-06-26T06:38:00Z</cp:lastPrinted>
  <dcterms:created xsi:type="dcterms:W3CDTF">2024-10-22T10:19:00Z</dcterms:created>
  <dcterms:modified xsi:type="dcterms:W3CDTF">2024-10-28T13:26:00Z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